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AFF4" w14:textId="77777777" w:rsidR="00C40A16" w:rsidRDefault="00000F4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14:paraId="29BB06C6" w14:textId="77777777" w:rsidR="00C40A16" w:rsidRDefault="00000F4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14:paraId="06FF9953" w14:textId="77777777" w:rsidR="00C40A16" w:rsidRDefault="00000F4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УО «БГКЛП </w:t>
      </w:r>
    </w:p>
    <w:p w14:paraId="16A9ABE5" w14:textId="77777777" w:rsidR="00C40A16" w:rsidRDefault="00000F4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им.В.Е.Чернышева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6342026" w14:textId="77777777" w:rsidR="00C40A16" w:rsidRDefault="00000F4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А.В.Пташук</w:t>
      </w:r>
      <w:proofErr w:type="spellEnd"/>
    </w:p>
    <w:p w14:paraId="18C20EE0" w14:textId="77777777" w:rsidR="00C40A16" w:rsidRDefault="00000F4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2025</w:t>
      </w:r>
      <w:proofErr w:type="gramEnd"/>
      <w:r>
        <w:rPr>
          <w:rFonts w:ascii="Times New Roman" w:hAnsi="Times New Roman" w:cs="Times New Roman"/>
          <w:sz w:val="28"/>
          <w:szCs w:val="28"/>
        </w:rPr>
        <w:t>г.</w:t>
      </w:r>
    </w:p>
    <w:p w14:paraId="67C15C46" w14:textId="77777777" w:rsidR="00C40A16" w:rsidRDefault="00C40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FDCC68" w14:textId="77777777" w:rsidR="00C40A16" w:rsidRDefault="00000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«Неделя нулевого травматизма»</w:t>
      </w:r>
    </w:p>
    <w:p w14:paraId="4697AFF6" w14:textId="77777777" w:rsidR="00C40A16" w:rsidRDefault="00000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проведения с 15 декабря по 20 декабря 2025 года</w:t>
      </w:r>
    </w:p>
    <w:p w14:paraId="444645B6" w14:textId="77777777" w:rsidR="00C40A16" w:rsidRDefault="00C40A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ED2CAF" w14:textId="77777777" w:rsidR="00C40A16" w:rsidRDefault="0000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проведения: обеспечение безопасности и здоровья работников на рабочих местах, предотвращение случаев производственного травматизма, реализация Государственной программы «Рынок труда и содействие занятости» на 2021 – 2025 годы в части продвижения конце</w:t>
      </w:r>
      <w:r>
        <w:rPr>
          <w:rFonts w:ascii="Times New Roman" w:hAnsi="Times New Roman" w:cs="Times New Roman"/>
          <w:sz w:val="28"/>
          <w:szCs w:val="28"/>
        </w:rPr>
        <w:t>пции «нулевого травматизма» (</w:t>
      </w:r>
      <w:r>
        <w:rPr>
          <w:rFonts w:ascii="Times New Roman" w:hAnsi="Times New Roman" w:cs="Times New Roman"/>
          <w:sz w:val="28"/>
          <w:szCs w:val="28"/>
          <w:lang w:val="en-US"/>
        </w:rPr>
        <w:t>Vision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Zero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3D8200C" w14:textId="77777777" w:rsidR="00C40A16" w:rsidRDefault="00C40A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f9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17"/>
        <w:gridCol w:w="5037"/>
        <w:gridCol w:w="1858"/>
        <w:gridCol w:w="2377"/>
      </w:tblGrid>
      <w:tr w:rsidR="00C40A16" w14:paraId="12B76122" w14:textId="77777777">
        <w:trPr>
          <w:trHeight w:val="425"/>
        </w:trPr>
        <w:tc>
          <w:tcPr>
            <w:tcW w:w="617" w:type="dxa"/>
          </w:tcPr>
          <w:p w14:paraId="75524A77" w14:textId="77777777" w:rsidR="00C40A16" w:rsidRDefault="00000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037" w:type="dxa"/>
          </w:tcPr>
          <w:p w14:paraId="70FFBCD3" w14:textId="77777777" w:rsidR="00C40A16" w:rsidRDefault="00000F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58" w:type="dxa"/>
          </w:tcPr>
          <w:p w14:paraId="1DFBE5C3" w14:textId="77777777" w:rsidR="00C40A16" w:rsidRDefault="00000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377" w:type="dxa"/>
          </w:tcPr>
          <w:p w14:paraId="63AA2E19" w14:textId="77777777" w:rsidR="00C40A16" w:rsidRDefault="00000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40A16" w14:paraId="76359F14" w14:textId="77777777">
        <w:tc>
          <w:tcPr>
            <w:tcW w:w="617" w:type="dxa"/>
          </w:tcPr>
          <w:p w14:paraId="201605FB" w14:textId="77777777" w:rsidR="00C40A16" w:rsidRDefault="0000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14:paraId="07F0439B" w14:textId="77777777" w:rsidR="00C40A16" w:rsidRDefault="00000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проведении «Недели нулевого травматизма» на официальном сайте УО «БГКЛП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В.Е.Чернышева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 в кабинете по охране труда </w:t>
            </w:r>
          </w:p>
        </w:tc>
        <w:tc>
          <w:tcPr>
            <w:tcW w:w="1858" w:type="dxa"/>
          </w:tcPr>
          <w:p w14:paraId="275E477C" w14:textId="77777777" w:rsidR="00C40A16" w:rsidRDefault="0000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08.12.2025</w:t>
            </w:r>
          </w:p>
        </w:tc>
        <w:tc>
          <w:tcPr>
            <w:tcW w:w="2377" w:type="dxa"/>
          </w:tcPr>
          <w:p w14:paraId="66E92009" w14:textId="77777777" w:rsidR="00C40A16" w:rsidRDefault="00000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Загорская В.И.</w:t>
            </w:r>
          </w:p>
          <w:p w14:paraId="187ED7C2" w14:textId="77777777" w:rsidR="00C40A16" w:rsidRDefault="00000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Панченко М.А.</w:t>
            </w:r>
          </w:p>
          <w:p w14:paraId="5527E2D3" w14:textId="77777777" w:rsidR="00C40A16" w:rsidRDefault="00C40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A16" w14:paraId="41541CA3" w14:textId="77777777">
        <w:trPr>
          <w:trHeight w:val="1004"/>
        </w:trPr>
        <w:tc>
          <w:tcPr>
            <w:tcW w:w="617" w:type="dxa"/>
          </w:tcPr>
          <w:p w14:paraId="0224A7B9" w14:textId="77777777" w:rsidR="00C40A16" w:rsidRDefault="0000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7" w:type="dxa"/>
          </w:tcPr>
          <w:p w14:paraId="53431595" w14:textId="77777777" w:rsidR="00C40A16" w:rsidRDefault="00000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анализа по продвижению концепции «нулевого травматизма»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 учреждении образования</w:t>
            </w:r>
          </w:p>
        </w:tc>
        <w:tc>
          <w:tcPr>
            <w:tcW w:w="1858" w:type="dxa"/>
          </w:tcPr>
          <w:p w14:paraId="4F9FE9DE" w14:textId="77777777" w:rsidR="00C40A16" w:rsidRDefault="0000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20.12.2025</w:t>
            </w:r>
          </w:p>
        </w:tc>
        <w:tc>
          <w:tcPr>
            <w:tcW w:w="2377" w:type="dxa"/>
          </w:tcPr>
          <w:p w14:paraId="44DBDA57" w14:textId="77777777" w:rsidR="00C40A16" w:rsidRDefault="00000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C40A16" w14:paraId="5B7C9DB6" w14:textId="77777777">
        <w:trPr>
          <w:trHeight w:val="756"/>
        </w:trPr>
        <w:tc>
          <w:tcPr>
            <w:tcW w:w="617" w:type="dxa"/>
          </w:tcPr>
          <w:p w14:paraId="52DB7BAB" w14:textId="77777777" w:rsidR="00C40A16" w:rsidRDefault="0000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</w:tcPr>
          <w:p w14:paraId="492442E3" w14:textId="77777777" w:rsidR="00C40A16" w:rsidRDefault="00000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вопроса на совещании при директоре «Планирование бюджета на приобретение средств индивидуальной защиты на 1-ое полугодие 2026 года»</w:t>
            </w:r>
          </w:p>
        </w:tc>
        <w:tc>
          <w:tcPr>
            <w:tcW w:w="1858" w:type="dxa"/>
          </w:tcPr>
          <w:p w14:paraId="0F26CA4C" w14:textId="77777777" w:rsidR="00C40A16" w:rsidRDefault="0000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08.12.2025</w:t>
            </w:r>
          </w:p>
        </w:tc>
        <w:tc>
          <w:tcPr>
            <w:tcW w:w="2377" w:type="dxa"/>
          </w:tcPr>
          <w:p w14:paraId="5E2B7231" w14:textId="77777777" w:rsidR="00C40A16" w:rsidRDefault="00000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Загорская В.И.</w:t>
            </w:r>
          </w:p>
          <w:p w14:paraId="43C89E90" w14:textId="77777777" w:rsidR="00C40A16" w:rsidRDefault="00000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Сасим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14:paraId="0277CF36" w14:textId="77777777" w:rsidR="00C40A16" w:rsidRDefault="00000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А.Н.</w:t>
            </w:r>
          </w:p>
          <w:p w14:paraId="4954F660" w14:textId="77777777" w:rsidR="00C40A16" w:rsidRDefault="00C40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A16" w14:paraId="4DBCCBC2" w14:textId="77777777">
        <w:trPr>
          <w:trHeight w:val="1250"/>
        </w:trPr>
        <w:tc>
          <w:tcPr>
            <w:tcW w:w="617" w:type="dxa"/>
          </w:tcPr>
          <w:p w14:paraId="56BB41FB" w14:textId="77777777" w:rsidR="00C40A16" w:rsidRDefault="0000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7" w:type="dxa"/>
          </w:tcPr>
          <w:p w14:paraId="68DF257B" w14:textId="77777777" w:rsidR="00C40A16" w:rsidRDefault="00000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уровня охраны труда, производственной дисциплин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развитий культуры безопасности труда </w:t>
            </w:r>
          </w:p>
        </w:tc>
        <w:tc>
          <w:tcPr>
            <w:tcW w:w="1858" w:type="dxa"/>
          </w:tcPr>
          <w:p w14:paraId="53ADBDB8" w14:textId="77777777" w:rsidR="00C40A16" w:rsidRDefault="0000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15.12.2025</w:t>
            </w:r>
          </w:p>
        </w:tc>
        <w:tc>
          <w:tcPr>
            <w:tcW w:w="2377" w:type="dxa"/>
          </w:tcPr>
          <w:p w14:paraId="4B54141C" w14:textId="77777777" w:rsidR="00C40A16" w:rsidRDefault="00000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Загорская В.И.</w:t>
            </w:r>
          </w:p>
          <w:p w14:paraId="73944EF6" w14:textId="77777777" w:rsidR="00C40A16" w:rsidRDefault="00000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Пантюх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</w:t>
            </w:r>
          </w:p>
          <w:p w14:paraId="1BA61693" w14:textId="77777777" w:rsidR="00C40A16" w:rsidRDefault="00000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C40A16" w14:paraId="42AD6987" w14:textId="77777777">
        <w:trPr>
          <w:trHeight w:val="980"/>
        </w:trPr>
        <w:tc>
          <w:tcPr>
            <w:tcW w:w="617" w:type="dxa"/>
          </w:tcPr>
          <w:p w14:paraId="5EE1C0D2" w14:textId="77777777" w:rsidR="00C40A16" w:rsidRDefault="0000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37" w:type="dxa"/>
          </w:tcPr>
          <w:p w14:paraId="15AF0EFC" w14:textId="77777777" w:rsidR="00C40A16" w:rsidRDefault="00000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обучения по повышению ответственности и вовлеченности работников вопросы безопасности труда</w:t>
            </w:r>
          </w:p>
        </w:tc>
        <w:tc>
          <w:tcPr>
            <w:tcW w:w="1858" w:type="dxa"/>
          </w:tcPr>
          <w:p w14:paraId="77DE9317" w14:textId="77777777" w:rsidR="00C40A16" w:rsidRDefault="0000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15.12.2025 по 20.12.2025</w:t>
            </w:r>
          </w:p>
        </w:tc>
        <w:tc>
          <w:tcPr>
            <w:tcW w:w="2377" w:type="dxa"/>
          </w:tcPr>
          <w:p w14:paraId="30BDC661" w14:textId="77777777" w:rsidR="00C40A16" w:rsidRDefault="00000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Загорская В.И.</w:t>
            </w:r>
          </w:p>
          <w:p w14:paraId="7B7035CD" w14:textId="77777777" w:rsidR="00C40A16" w:rsidRDefault="00000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А.Н.</w:t>
            </w:r>
          </w:p>
          <w:p w14:paraId="1ACCED04" w14:textId="77777777" w:rsidR="00C40A16" w:rsidRDefault="00C40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A16" w14:paraId="7C8E683C" w14:textId="77777777">
        <w:trPr>
          <w:trHeight w:val="1342"/>
        </w:trPr>
        <w:tc>
          <w:tcPr>
            <w:tcW w:w="617" w:type="dxa"/>
          </w:tcPr>
          <w:p w14:paraId="11B626EE" w14:textId="77777777" w:rsidR="00C40A16" w:rsidRDefault="0000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37" w:type="dxa"/>
          </w:tcPr>
          <w:p w14:paraId="1400257F" w14:textId="77777777" w:rsidR="00C40A16" w:rsidRDefault="00000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 «Обеспечение на каждом рабочем месте условий труда соответствующим требова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ниям по охране труда»</w:t>
            </w:r>
          </w:p>
        </w:tc>
        <w:tc>
          <w:tcPr>
            <w:tcW w:w="1858" w:type="dxa"/>
          </w:tcPr>
          <w:p w14:paraId="64AB32FB" w14:textId="77777777" w:rsidR="00C40A16" w:rsidRDefault="0000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19.12.2025</w:t>
            </w:r>
          </w:p>
        </w:tc>
        <w:tc>
          <w:tcPr>
            <w:tcW w:w="2377" w:type="dxa"/>
          </w:tcPr>
          <w:p w14:paraId="16CFA9B8" w14:textId="77777777" w:rsidR="00C40A16" w:rsidRDefault="00000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Загорская В.И.</w:t>
            </w:r>
          </w:p>
          <w:p w14:paraId="37AEA5DA" w14:textId="77777777" w:rsidR="00C40A16" w:rsidRDefault="00000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А.Н.</w:t>
            </w:r>
          </w:p>
          <w:p w14:paraId="421D63E7" w14:textId="77777777" w:rsidR="00C40A16" w:rsidRDefault="00C40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A16" w14:paraId="273CF3D7" w14:textId="77777777">
        <w:trPr>
          <w:trHeight w:val="278"/>
        </w:trPr>
        <w:tc>
          <w:tcPr>
            <w:tcW w:w="617" w:type="dxa"/>
          </w:tcPr>
          <w:p w14:paraId="7E41C565" w14:textId="77777777" w:rsidR="00C40A16" w:rsidRDefault="0000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37" w:type="dxa"/>
          </w:tcPr>
          <w:p w14:paraId="3C3EC0C8" w14:textId="77777777" w:rsidR="00C40A16" w:rsidRDefault="00000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отчета о результатах проведения «Недели нулевого травматизма»</w:t>
            </w:r>
          </w:p>
        </w:tc>
        <w:tc>
          <w:tcPr>
            <w:tcW w:w="1858" w:type="dxa"/>
          </w:tcPr>
          <w:p w14:paraId="4E7693B2" w14:textId="77777777" w:rsidR="00C40A16" w:rsidRDefault="0000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</w:tc>
        <w:tc>
          <w:tcPr>
            <w:tcW w:w="2377" w:type="dxa"/>
          </w:tcPr>
          <w:p w14:paraId="360CE1BE" w14:textId="77777777" w:rsidR="00C40A16" w:rsidRDefault="00000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Загорская В.И.</w:t>
            </w:r>
          </w:p>
        </w:tc>
      </w:tr>
    </w:tbl>
    <w:p w14:paraId="68635353" w14:textId="77777777" w:rsidR="00C40A16" w:rsidRDefault="00C4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07749" w14:textId="77777777" w:rsidR="00C40A16" w:rsidRDefault="00C4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D0714" w14:textId="77777777" w:rsidR="00C40A16" w:rsidRDefault="0000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Внештатный инженер по ОТ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В.И.Загорская</w:t>
      </w:r>
      <w:proofErr w:type="spellEnd"/>
    </w:p>
    <w:sectPr w:rsidR="00C40A16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BC4B" w14:textId="77777777" w:rsidR="00000F47" w:rsidRDefault="00000F47">
      <w:pPr>
        <w:spacing w:after="0" w:line="240" w:lineRule="auto"/>
      </w:pPr>
      <w:r>
        <w:separator/>
      </w:r>
    </w:p>
  </w:endnote>
  <w:endnote w:type="continuationSeparator" w:id="0">
    <w:p w14:paraId="7B6ADDC5" w14:textId="77777777" w:rsidR="00000F47" w:rsidRDefault="0000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16A7F" w14:textId="77777777" w:rsidR="00000F47" w:rsidRDefault="00000F47">
      <w:pPr>
        <w:spacing w:after="0" w:line="240" w:lineRule="auto"/>
      </w:pPr>
      <w:r>
        <w:separator/>
      </w:r>
    </w:p>
  </w:footnote>
  <w:footnote w:type="continuationSeparator" w:id="0">
    <w:p w14:paraId="392682E9" w14:textId="77777777" w:rsidR="00000F47" w:rsidRDefault="00000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831B1"/>
    <w:multiLevelType w:val="hybridMultilevel"/>
    <w:tmpl w:val="13F61402"/>
    <w:lvl w:ilvl="0" w:tplc="E93AD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F212B0">
      <w:start w:val="1"/>
      <w:numFmt w:val="lowerLetter"/>
      <w:lvlText w:val="%2."/>
      <w:lvlJc w:val="left"/>
      <w:pPr>
        <w:ind w:left="1440" w:hanging="360"/>
      </w:pPr>
    </w:lvl>
    <w:lvl w:ilvl="2" w:tplc="40A66D70">
      <w:start w:val="1"/>
      <w:numFmt w:val="lowerRoman"/>
      <w:lvlText w:val="%3."/>
      <w:lvlJc w:val="right"/>
      <w:pPr>
        <w:ind w:left="2160" w:hanging="180"/>
      </w:pPr>
    </w:lvl>
    <w:lvl w:ilvl="3" w:tplc="CAD26ECC">
      <w:start w:val="1"/>
      <w:numFmt w:val="decimal"/>
      <w:lvlText w:val="%4."/>
      <w:lvlJc w:val="left"/>
      <w:pPr>
        <w:ind w:left="2880" w:hanging="360"/>
      </w:pPr>
    </w:lvl>
    <w:lvl w:ilvl="4" w:tplc="043A9D2C">
      <w:start w:val="1"/>
      <w:numFmt w:val="lowerLetter"/>
      <w:lvlText w:val="%5."/>
      <w:lvlJc w:val="left"/>
      <w:pPr>
        <w:ind w:left="3600" w:hanging="360"/>
      </w:pPr>
    </w:lvl>
    <w:lvl w:ilvl="5" w:tplc="2E0281A2">
      <w:start w:val="1"/>
      <w:numFmt w:val="lowerRoman"/>
      <w:lvlText w:val="%6."/>
      <w:lvlJc w:val="right"/>
      <w:pPr>
        <w:ind w:left="4320" w:hanging="180"/>
      </w:pPr>
    </w:lvl>
    <w:lvl w:ilvl="6" w:tplc="94B8BC28">
      <w:start w:val="1"/>
      <w:numFmt w:val="decimal"/>
      <w:lvlText w:val="%7."/>
      <w:lvlJc w:val="left"/>
      <w:pPr>
        <w:ind w:left="5040" w:hanging="360"/>
      </w:pPr>
    </w:lvl>
    <w:lvl w:ilvl="7" w:tplc="FC723866">
      <w:start w:val="1"/>
      <w:numFmt w:val="lowerLetter"/>
      <w:lvlText w:val="%8."/>
      <w:lvlJc w:val="left"/>
      <w:pPr>
        <w:ind w:left="5760" w:hanging="360"/>
      </w:pPr>
    </w:lvl>
    <w:lvl w:ilvl="8" w:tplc="05ECA7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A16"/>
    <w:rsid w:val="00000F47"/>
    <w:rsid w:val="00C40A16"/>
    <w:rsid w:val="00C9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AFC0"/>
  <w15:docId w15:val="{C2A2EA10-C229-43E9-BFA6-C97C3CEB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Панченко Максим</cp:lastModifiedBy>
  <cp:revision>6</cp:revision>
  <dcterms:created xsi:type="dcterms:W3CDTF">2021-05-25T10:07:00Z</dcterms:created>
  <dcterms:modified xsi:type="dcterms:W3CDTF">2025-12-08T08:39:00Z</dcterms:modified>
</cp:coreProperties>
</file>