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AFC" w:rsidRPr="00D236FA" w:rsidRDefault="00521AFC" w:rsidP="00521A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236FA">
        <w:rPr>
          <w:rFonts w:ascii="Times New Roman" w:eastAsia="Times New Roman" w:hAnsi="Times New Roman" w:cs="Times New Roman"/>
          <w:sz w:val="28"/>
          <w:szCs w:val="28"/>
        </w:rPr>
        <w:t>УО «Барановичский государственный колледж лёгкой  промышленности</w:t>
      </w:r>
    </w:p>
    <w:p w:rsidR="00521AFC" w:rsidRPr="00D236FA" w:rsidRDefault="00521AFC" w:rsidP="00521A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236FA">
        <w:rPr>
          <w:rFonts w:ascii="Times New Roman" w:eastAsia="Times New Roman" w:hAnsi="Times New Roman" w:cs="Times New Roman"/>
          <w:sz w:val="28"/>
          <w:szCs w:val="28"/>
        </w:rPr>
        <w:t>имени  В.Е.Чернышёва»</w:t>
      </w:r>
    </w:p>
    <w:p w:rsidR="00521AFC" w:rsidRPr="00D236FA" w:rsidRDefault="00521AFC" w:rsidP="00521A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Default="00521AFC" w:rsidP="00521AFC">
      <w:pPr>
        <w:spacing w:after="0" w:line="240" w:lineRule="auto"/>
        <w:ind w:left="5600" w:hanging="1066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521AFC" w:rsidRDefault="00521AFC" w:rsidP="00521AFC">
      <w:pPr>
        <w:spacing w:after="0" w:line="240" w:lineRule="auto"/>
        <w:ind w:left="5600" w:hanging="1066"/>
        <w:rPr>
          <w:rFonts w:ascii="Times New Roman" w:hAnsi="Times New Roman" w:cs="Times New Roman"/>
          <w:sz w:val="28"/>
          <w:szCs w:val="28"/>
        </w:rPr>
      </w:pPr>
      <w:r w:rsidRPr="00521AFC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:rsidR="00521AFC" w:rsidRPr="00521AFC" w:rsidRDefault="00521AFC" w:rsidP="00521AFC">
      <w:pPr>
        <w:spacing w:after="0" w:line="240" w:lineRule="auto"/>
        <w:ind w:left="5670" w:hanging="1066"/>
        <w:rPr>
          <w:rFonts w:ascii="Times New Roman" w:hAnsi="Times New Roman" w:cs="Times New Roman"/>
          <w:sz w:val="28"/>
          <w:szCs w:val="28"/>
        </w:rPr>
      </w:pPr>
      <w:r w:rsidRPr="00521AFC">
        <w:rPr>
          <w:rFonts w:ascii="Times New Roman" w:hAnsi="Times New Roman" w:cs="Times New Roman"/>
          <w:sz w:val="28"/>
          <w:szCs w:val="28"/>
        </w:rPr>
        <w:t xml:space="preserve">Зам. директора по учебной работе       </w:t>
      </w:r>
    </w:p>
    <w:p w:rsidR="00521AFC" w:rsidRPr="00521AFC" w:rsidRDefault="00521AFC" w:rsidP="00521AFC">
      <w:pPr>
        <w:spacing w:after="0" w:line="240" w:lineRule="auto"/>
        <w:ind w:left="5670" w:hanging="1066"/>
        <w:rPr>
          <w:rFonts w:ascii="Times New Roman" w:hAnsi="Times New Roman" w:cs="Times New Roman"/>
          <w:sz w:val="28"/>
          <w:szCs w:val="28"/>
        </w:rPr>
      </w:pPr>
    </w:p>
    <w:p w:rsidR="00521AFC" w:rsidRPr="00521AFC" w:rsidRDefault="00521AFC" w:rsidP="00521AFC">
      <w:pPr>
        <w:spacing w:after="0" w:line="240" w:lineRule="auto"/>
        <w:ind w:left="5670" w:hanging="1066"/>
        <w:rPr>
          <w:rFonts w:ascii="Times New Roman" w:hAnsi="Times New Roman" w:cs="Times New Roman"/>
          <w:sz w:val="28"/>
          <w:szCs w:val="28"/>
        </w:rPr>
      </w:pPr>
      <w:r w:rsidRPr="00521AFC"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 w:rsidR="0069566E">
        <w:rPr>
          <w:rFonts w:ascii="Times New Roman" w:hAnsi="Times New Roman" w:cs="Times New Roman"/>
          <w:sz w:val="28"/>
          <w:szCs w:val="28"/>
        </w:rPr>
        <w:t>М.Н.Квасова</w:t>
      </w:r>
      <w:proofErr w:type="spellEnd"/>
    </w:p>
    <w:p w:rsidR="00521AFC" w:rsidRPr="00521AFC" w:rsidRDefault="0069566E" w:rsidP="00521AFC">
      <w:pPr>
        <w:spacing w:after="0" w:line="240" w:lineRule="auto"/>
        <w:ind w:hanging="10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_____________</w:t>
      </w:r>
    </w:p>
    <w:p w:rsidR="00521AFC" w:rsidRPr="00D236FA" w:rsidRDefault="0069566E" w:rsidP="00521A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521AFC" w:rsidRPr="00073F0D" w:rsidRDefault="00521AFC" w:rsidP="0052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AFC" w:rsidRPr="00073F0D" w:rsidRDefault="00521AFC" w:rsidP="0052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AFC" w:rsidRDefault="00521AFC" w:rsidP="0052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AFC" w:rsidRDefault="00521AFC" w:rsidP="0052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AFC" w:rsidRPr="00073F0D" w:rsidRDefault="00521AFC" w:rsidP="00521A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AFC" w:rsidRPr="00521AFC" w:rsidRDefault="00521AF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521AFC">
        <w:rPr>
          <w:rFonts w:ascii="Times New Roman" w:eastAsia="Times New Roman" w:hAnsi="Times New Roman" w:cs="Times New Roman"/>
          <w:b/>
          <w:sz w:val="40"/>
          <w:szCs w:val="40"/>
        </w:rPr>
        <w:t xml:space="preserve">Методические  </w:t>
      </w:r>
      <w:r w:rsidR="00614DDD">
        <w:rPr>
          <w:rFonts w:ascii="Times New Roman" w:eastAsia="Times New Roman" w:hAnsi="Times New Roman" w:cs="Times New Roman"/>
          <w:b/>
          <w:sz w:val="40"/>
          <w:szCs w:val="40"/>
        </w:rPr>
        <w:t>рекомендации</w:t>
      </w:r>
    </w:p>
    <w:p w:rsidR="00521AFC" w:rsidRDefault="00397B4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r w:rsidR="00521AFC">
        <w:rPr>
          <w:rFonts w:ascii="Times New Roman" w:eastAsia="Times New Roman" w:hAnsi="Times New Roman" w:cs="Times New Roman"/>
          <w:b/>
          <w:sz w:val="28"/>
          <w:szCs w:val="28"/>
        </w:rPr>
        <w:t xml:space="preserve">варианты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домашней </w:t>
      </w:r>
      <w:r w:rsidR="00521AFC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контрольной работы </w:t>
      </w:r>
    </w:p>
    <w:p w:rsidR="00521AFC" w:rsidRPr="00D236FA" w:rsidRDefault="00521AF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D236FA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</w:t>
      </w:r>
      <w:r w:rsidR="0069566E">
        <w:rPr>
          <w:rFonts w:ascii="Times New Roman" w:eastAsia="Times New Roman" w:hAnsi="Times New Roman" w:cs="Times New Roman"/>
          <w:b/>
          <w:sz w:val="28"/>
          <w:szCs w:val="28"/>
        </w:rPr>
        <w:t>му</w:t>
      </w:r>
      <w:r w:rsidRPr="00D236F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69566E">
        <w:rPr>
          <w:rFonts w:ascii="Times New Roman" w:eastAsia="Times New Roman" w:hAnsi="Times New Roman" w:cs="Times New Roman"/>
          <w:b/>
          <w:sz w:val="28"/>
          <w:szCs w:val="28"/>
        </w:rPr>
        <w:t>предмету</w:t>
      </w:r>
      <w:r w:rsidRPr="00D236FA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69566E">
        <w:rPr>
          <w:rFonts w:ascii="Times New Roman" w:eastAsia="Times New Roman" w:hAnsi="Times New Roman" w:cs="Times New Roman"/>
          <w:b/>
          <w:sz w:val="28"/>
          <w:szCs w:val="28"/>
        </w:rPr>
        <w:t>Торговое оборудование</w:t>
      </w:r>
      <w:r w:rsidRPr="00D236F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21AFC" w:rsidRPr="00D236FA" w:rsidRDefault="00521AF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36FA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 учащихся  заочной  формы  обучения </w:t>
      </w:r>
    </w:p>
    <w:p w:rsidR="00521AFC" w:rsidRPr="00D236FA" w:rsidRDefault="00DD5765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521AFC" w:rsidRPr="00D236FA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специальности </w:t>
      </w:r>
      <w:r w:rsidR="0069566E">
        <w:rPr>
          <w:rFonts w:ascii="Times New Roman" w:eastAsia="Times New Roman" w:hAnsi="Times New Roman" w:cs="Times New Roman"/>
          <w:b/>
          <w:sz w:val="28"/>
          <w:szCs w:val="28"/>
        </w:rPr>
        <w:t>5-04-0412-01</w:t>
      </w:r>
      <w:r w:rsidR="00521AFC" w:rsidRPr="00D236FA">
        <w:rPr>
          <w:rFonts w:ascii="Times New Roman" w:eastAsia="Times New Roman" w:hAnsi="Times New Roman" w:cs="Times New Roman"/>
          <w:b/>
          <w:sz w:val="28"/>
          <w:szCs w:val="28"/>
        </w:rPr>
        <w:t xml:space="preserve">  «Маркетинг</w:t>
      </w:r>
      <w:r w:rsidR="0069566E">
        <w:rPr>
          <w:rFonts w:ascii="Times New Roman" w:eastAsia="Times New Roman" w:hAnsi="Times New Roman" w:cs="Times New Roman"/>
          <w:b/>
          <w:sz w:val="28"/>
          <w:szCs w:val="28"/>
        </w:rPr>
        <w:t>овая деятельность</w:t>
      </w:r>
      <w:r w:rsidR="00521AFC" w:rsidRPr="00D236F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21AFC" w:rsidRPr="00D236FA" w:rsidRDefault="00521AF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Default="00521AF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4517" w:rsidRPr="00D236FA" w:rsidRDefault="00784517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Default="00521AFC" w:rsidP="00521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1AFC" w:rsidRDefault="00521AFC" w:rsidP="00521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521AFC" w:rsidRDefault="00D52B54" w:rsidP="00521AFC">
      <w:pPr>
        <w:spacing w:after="0" w:line="240" w:lineRule="auto"/>
        <w:ind w:right="-14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bookmarkStart w:id="0" w:name="_GoBack"/>
      <w:bookmarkEnd w:id="0"/>
      <w:r w:rsidR="00521AFC" w:rsidRPr="00521AFC">
        <w:rPr>
          <w:rFonts w:ascii="Times New Roman" w:hAnsi="Times New Roman" w:cs="Times New Roman"/>
          <w:sz w:val="28"/>
          <w:szCs w:val="28"/>
        </w:rPr>
        <w:t>Разработал преподаватель Пурак О.Н.</w:t>
      </w:r>
    </w:p>
    <w:p w:rsidR="00521AFC" w:rsidRDefault="00521AFC" w:rsidP="00521AF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21AFC" w:rsidRPr="00521AFC" w:rsidRDefault="00521AFC" w:rsidP="00521AF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521AFC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69566E">
        <w:rPr>
          <w:rFonts w:ascii="Times New Roman" w:hAnsi="Times New Roman" w:cs="Times New Roman"/>
          <w:sz w:val="28"/>
          <w:szCs w:val="28"/>
        </w:rPr>
        <w:t xml:space="preserve">и одобрено </w:t>
      </w:r>
      <w:r w:rsidRPr="00521AFC">
        <w:rPr>
          <w:rFonts w:ascii="Times New Roman" w:hAnsi="Times New Roman" w:cs="Times New Roman"/>
          <w:sz w:val="28"/>
          <w:szCs w:val="28"/>
        </w:rPr>
        <w:t xml:space="preserve">на заседании цикловой комиссии </w:t>
      </w:r>
      <w:r w:rsidR="0069566E">
        <w:rPr>
          <w:rFonts w:ascii="Times New Roman" w:hAnsi="Times New Roman" w:cs="Times New Roman"/>
          <w:sz w:val="28"/>
          <w:szCs w:val="28"/>
        </w:rPr>
        <w:t>предметов экономического цикла</w:t>
      </w:r>
    </w:p>
    <w:p w:rsidR="00521AFC" w:rsidRPr="00521AFC" w:rsidRDefault="00521AFC" w:rsidP="00521AF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521AFC" w:rsidRPr="00521AFC" w:rsidRDefault="00521AFC" w:rsidP="00521AFC">
      <w:pPr>
        <w:spacing w:after="0" w:line="240" w:lineRule="auto"/>
        <w:ind w:left="496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1AFC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D52B54" w:rsidRPr="00D52B54">
        <w:rPr>
          <w:rFonts w:ascii="Times New Roman" w:hAnsi="Times New Roman" w:cs="Times New Roman"/>
          <w:sz w:val="28"/>
          <w:szCs w:val="28"/>
        </w:rPr>
        <w:t>2</w:t>
      </w:r>
      <w:r w:rsidRPr="00D52B54">
        <w:rPr>
          <w:rFonts w:ascii="Times New Roman" w:hAnsi="Times New Roman" w:cs="Times New Roman"/>
          <w:sz w:val="28"/>
          <w:szCs w:val="28"/>
        </w:rPr>
        <w:t xml:space="preserve"> от </w:t>
      </w:r>
      <w:r w:rsidR="00D52B54" w:rsidRPr="00D52B54">
        <w:rPr>
          <w:rFonts w:ascii="Times New Roman" w:hAnsi="Times New Roman" w:cs="Times New Roman"/>
          <w:sz w:val="28"/>
          <w:szCs w:val="28"/>
        </w:rPr>
        <w:t>09.09.2025</w:t>
      </w:r>
    </w:p>
    <w:p w:rsidR="00521AFC" w:rsidRPr="00521AFC" w:rsidRDefault="00521AFC" w:rsidP="00521AF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521AFC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521AFC" w:rsidRPr="00521AFC" w:rsidRDefault="00521AFC" w:rsidP="00521AFC">
      <w:pPr>
        <w:spacing w:after="0" w:line="240" w:lineRule="auto"/>
        <w:ind w:left="4962" w:right="200"/>
        <w:rPr>
          <w:rFonts w:ascii="Times New Roman" w:hAnsi="Times New Roman" w:cs="Times New Roman"/>
          <w:sz w:val="28"/>
          <w:szCs w:val="28"/>
        </w:rPr>
      </w:pPr>
    </w:p>
    <w:p w:rsidR="00521AFC" w:rsidRPr="00521AFC" w:rsidRDefault="00521AFC" w:rsidP="00521AFC">
      <w:pPr>
        <w:spacing w:after="0" w:line="240" w:lineRule="auto"/>
        <w:ind w:left="4962" w:right="200"/>
        <w:rPr>
          <w:rFonts w:ascii="Times New Roman" w:hAnsi="Times New Roman" w:cs="Times New Roman"/>
          <w:sz w:val="28"/>
          <w:szCs w:val="28"/>
        </w:rPr>
      </w:pPr>
      <w:r w:rsidRPr="00521AFC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784517">
        <w:rPr>
          <w:rFonts w:ascii="Times New Roman" w:hAnsi="Times New Roman" w:cs="Times New Roman"/>
          <w:sz w:val="28"/>
          <w:szCs w:val="28"/>
        </w:rPr>
        <w:t>В.О.Дорошенко</w:t>
      </w:r>
    </w:p>
    <w:p w:rsidR="00521AFC" w:rsidRPr="00521AFC" w:rsidRDefault="00521AFC" w:rsidP="00521AFC">
      <w:pPr>
        <w:spacing w:after="0" w:line="240" w:lineRule="auto"/>
        <w:ind w:left="5670" w:right="200"/>
        <w:rPr>
          <w:rFonts w:ascii="Times New Roman" w:hAnsi="Times New Roman" w:cs="Times New Roman"/>
          <w:sz w:val="28"/>
          <w:szCs w:val="28"/>
        </w:rPr>
      </w:pPr>
    </w:p>
    <w:p w:rsidR="00521AFC" w:rsidRDefault="00521AFC" w:rsidP="00521AFC">
      <w:pPr>
        <w:spacing w:after="0" w:line="240" w:lineRule="auto"/>
        <w:ind w:left="5670" w:right="200"/>
        <w:rPr>
          <w:rFonts w:ascii="Times New Roman" w:hAnsi="Times New Roman" w:cs="Times New Roman"/>
          <w:sz w:val="28"/>
          <w:szCs w:val="28"/>
        </w:rPr>
      </w:pPr>
    </w:p>
    <w:p w:rsidR="00521AFC" w:rsidRDefault="00521AFC" w:rsidP="00521AFC">
      <w:pPr>
        <w:spacing w:after="0" w:line="240" w:lineRule="auto"/>
        <w:ind w:left="5670" w:right="200"/>
        <w:rPr>
          <w:rFonts w:ascii="Times New Roman" w:hAnsi="Times New Roman" w:cs="Times New Roman"/>
          <w:sz w:val="28"/>
          <w:szCs w:val="28"/>
        </w:rPr>
      </w:pPr>
    </w:p>
    <w:p w:rsidR="00614DDD" w:rsidRDefault="00614DDD" w:rsidP="00521AFC">
      <w:pPr>
        <w:spacing w:after="0" w:line="240" w:lineRule="auto"/>
        <w:ind w:left="5670" w:right="200"/>
        <w:rPr>
          <w:rFonts w:ascii="Times New Roman" w:hAnsi="Times New Roman" w:cs="Times New Roman"/>
          <w:sz w:val="28"/>
          <w:szCs w:val="28"/>
        </w:rPr>
      </w:pPr>
    </w:p>
    <w:p w:rsidR="00521AFC" w:rsidRPr="00521AFC" w:rsidRDefault="00521AFC" w:rsidP="00521AFC">
      <w:pPr>
        <w:spacing w:after="0" w:line="240" w:lineRule="auto"/>
        <w:ind w:left="5670" w:right="200"/>
        <w:rPr>
          <w:rFonts w:ascii="Times New Roman" w:hAnsi="Times New Roman" w:cs="Times New Roman"/>
          <w:sz w:val="28"/>
          <w:szCs w:val="28"/>
        </w:rPr>
      </w:pPr>
    </w:p>
    <w:p w:rsidR="00AE6225" w:rsidRPr="00D236FA" w:rsidRDefault="00521AFC" w:rsidP="00AE62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21AFC">
        <w:rPr>
          <w:rFonts w:ascii="Times New Roman" w:hAnsi="Times New Roman" w:cs="Times New Roman"/>
          <w:sz w:val="28"/>
          <w:szCs w:val="28"/>
        </w:rPr>
        <w:t>20</w:t>
      </w:r>
      <w:r w:rsidR="0069566E">
        <w:rPr>
          <w:rFonts w:ascii="Times New Roman" w:hAnsi="Times New Roman" w:cs="Times New Roman"/>
          <w:sz w:val="28"/>
          <w:szCs w:val="28"/>
        </w:rPr>
        <w:t>2</w:t>
      </w:r>
      <w:r w:rsidR="00D52B54">
        <w:rPr>
          <w:rFonts w:ascii="Times New Roman" w:hAnsi="Times New Roman" w:cs="Times New Roman"/>
          <w:sz w:val="28"/>
          <w:szCs w:val="28"/>
        </w:rPr>
        <w:t>5</w:t>
      </w:r>
      <w:r w:rsidRPr="00521AFC">
        <w:rPr>
          <w:rFonts w:ascii="Times New Roman" w:hAnsi="Times New Roman" w:cs="Times New Roman"/>
          <w:sz w:val="28"/>
          <w:szCs w:val="28"/>
        </w:rPr>
        <w:t>г.</w:t>
      </w:r>
    </w:p>
    <w:p w:rsidR="00521AFC" w:rsidRPr="00521AFC" w:rsidRDefault="00521AFC" w:rsidP="00521AFC">
      <w:pPr>
        <w:spacing w:after="0" w:line="240" w:lineRule="auto"/>
        <w:ind w:left="5670" w:right="200" w:hanging="5670"/>
        <w:jc w:val="center"/>
        <w:rPr>
          <w:rFonts w:ascii="Times New Roman" w:hAnsi="Times New Roman" w:cs="Times New Roman"/>
          <w:sz w:val="28"/>
          <w:szCs w:val="28"/>
        </w:rPr>
      </w:pPr>
    </w:p>
    <w:p w:rsidR="00614DDD" w:rsidRDefault="00614DDD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614DDD" w:rsidRDefault="00614DDD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4DDD" w:rsidRPr="00614DDD" w:rsidRDefault="00614DDD" w:rsidP="00614DD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DDD">
        <w:rPr>
          <w:rFonts w:ascii="Times New Roman" w:eastAsia="Times New Roman" w:hAnsi="Times New Roman" w:cs="Times New Roman"/>
          <w:b/>
          <w:sz w:val="28"/>
          <w:szCs w:val="28"/>
        </w:rPr>
        <w:t>Общие указания</w:t>
      </w:r>
    </w:p>
    <w:p w:rsidR="00614DDD" w:rsidRPr="00614DDD" w:rsidRDefault="00614DDD" w:rsidP="00614DD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DDD">
        <w:rPr>
          <w:rFonts w:ascii="Times New Roman" w:eastAsia="Times New Roman" w:hAnsi="Times New Roman" w:cs="Times New Roman"/>
          <w:b/>
          <w:sz w:val="28"/>
          <w:szCs w:val="28"/>
        </w:rPr>
        <w:t>Требования к выполнению домашней контрольной работы</w:t>
      </w:r>
    </w:p>
    <w:p w:rsidR="00614DDD" w:rsidRPr="00614DDD" w:rsidRDefault="00614DDD" w:rsidP="00614DD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DDD">
        <w:rPr>
          <w:rFonts w:ascii="Times New Roman" w:eastAsia="Times New Roman" w:hAnsi="Times New Roman" w:cs="Times New Roman"/>
          <w:b/>
          <w:sz w:val="28"/>
          <w:szCs w:val="28"/>
        </w:rPr>
        <w:t>Типовые ошибки, допускаемые при выполнении домашних контрольных работ</w:t>
      </w:r>
    </w:p>
    <w:p w:rsidR="00614DDD" w:rsidRPr="00614DDD" w:rsidRDefault="00614DDD" w:rsidP="00614DD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DDD">
        <w:rPr>
          <w:rFonts w:ascii="Times New Roman" w:eastAsia="Times New Roman" w:hAnsi="Times New Roman" w:cs="Times New Roman"/>
          <w:b/>
          <w:sz w:val="28"/>
          <w:szCs w:val="28"/>
        </w:rPr>
        <w:t xml:space="preserve">Варианты заданий домашней контрольной работы для учащихся </w:t>
      </w:r>
      <w:r w:rsidR="0069566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614DDD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заочной формы обучения</w:t>
      </w:r>
    </w:p>
    <w:p w:rsidR="00D10CED" w:rsidRDefault="00614DDD" w:rsidP="00D10CE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DDD">
        <w:rPr>
          <w:rFonts w:ascii="Times New Roman" w:eastAsia="Times New Roman" w:hAnsi="Times New Roman" w:cs="Times New Roman"/>
          <w:b/>
          <w:sz w:val="28"/>
          <w:szCs w:val="28"/>
        </w:rPr>
        <w:t>Список рекомендуемой литературы</w:t>
      </w:r>
    </w:p>
    <w:p w:rsidR="00927AC7" w:rsidRPr="00927AC7" w:rsidRDefault="00927AC7" w:rsidP="00927AC7">
      <w:pPr>
        <w:pStyle w:val="a6"/>
        <w:spacing w:before="0" w:line="276" w:lineRule="auto"/>
        <w:ind w:firstLine="851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>К</w:t>
      </w:r>
      <w:r w:rsidRPr="00927AC7">
        <w:rPr>
          <w:rFonts w:ascii="Times New Roman" w:hAnsi="Times New Roman" w:cs="Times New Roman"/>
          <w:b/>
          <w:spacing w:val="-1"/>
          <w:sz w:val="28"/>
          <w:szCs w:val="28"/>
        </w:rPr>
        <w:t>ритерии оценки качества</w:t>
      </w:r>
      <w:r w:rsidRPr="00927AC7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b/>
          <w:spacing w:val="-1"/>
          <w:sz w:val="28"/>
          <w:szCs w:val="28"/>
        </w:rPr>
        <w:t>выполнения</w:t>
      </w:r>
      <w:r w:rsidRPr="00927AC7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b/>
          <w:spacing w:val="-1"/>
          <w:sz w:val="28"/>
          <w:szCs w:val="28"/>
        </w:rPr>
        <w:t xml:space="preserve">домашней </w:t>
      </w:r>
      <w:r w:rsidRPr="00927AC7">
        <w:rPr>
          <w:rFonts w:ascii="Times New Roman" w:hAnsi="Times New Roman" w:cs="Times New Roman"/>
          <w:b/>
          <w:spacing w:val="2"/>
          <w:sz w:val="28"/>
          <w:szCs w:val="28"/>
        </w:rPr>
        <w:t>кон</w:t>
      </w:r>
      <w:r w:rsidRPr="00927AC7">
        <w:rPr>
          <w:rFonts w:ascii="Times New Roman" w:hAnsi="Times New Roman" w:cs="Times New Roman"/>
          <w:b/>
          <w:spacing w:val="-1"/>
          <w:sz w:val="28"/>
          <w:szCs w:val="28"/>
        </w:rPr>
        <w:t>трольной</w:t>
      </w:r>
      <w:r w:rsidRPr="00927AC7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b/>
          <w:spacing w:val="-2"/>
          <w:sz w:val="28"/>
          <w:szCs w:val="28"/>
        </w:rPr>
        <w:t>работы</w:t>
      </w: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B4C" w:rsidRDefault="00397B4C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32D7" w:rsidRDefault="00FA32D7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32D7" w:rsidRDefault="00FA32D7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32D7" w:rsidRDefault="00FA32D7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32D7" w:rsidRDefault="00FA32D7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0CED" w:rsidRDefault="00D10CE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10CED" w:rsidRDefault="00614DDD" w:rsidP="00D10CE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0CED">
        <w:rPr>
          <w:rFonts w:ascii="Times New Roman" w:eastAsia="Times New Roman" w:hAnsi="Times New Roman" w:cs="Times New Roman"/>
          <w:b/>
          <w:sz w:val="28"/>
          <w:szCs w:val="28"/>
        </w:rPr>
        <w:t>ОБЩИЕ УКАЗАНИЯ</w:t>
      </w:r>
    </w:p>
    <w:p w:rsidR="00614DDD" w:rsidRPr="00D10CED" w:rsidRDefault="00614DDD" w:rsidP="00D10CE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3347" w:rsidRPr="00D10CED" w:rsidRDefault="00963347" w:rsidP="00D10CED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CED">
        <w:rPr>
          <w:rFonts w:ascii="Times New Roman" w:hAnsi="Times New Roman" w:cs="Times New Roman"/>
          <w:color w:val="000000"/>
          <w:sz w:val="28"/>
          <w:szCs w:val="28"/>
        </w:rPr>
        <w:t>Программа по учебному предмету «</w:t>
      </w:r>
      <w:bookmarkStart w:id="1" w:name="_Hlk39044716"/>
      <w:r w:rsidRPr="00D10CED">
        <w:rPr>
          <w:rFonts w:ascii="Times New Roman" w:hAnsi="Times New Roman" w:cs="Times New Roman"/>
          <w:color w:val="000000"/>
          <w:sz w:val="28"/>
          <w:szCs w:val="28"/>
        </w:rPr>
        <w:t xml:space="preserve">Торговое оборудование» </w:t>
      </w:r>
      <w:bookmarkEnd w:id="1"/>
      <w:r w:rsidRPr="00D10CED">
        <w:rPr>
          <w:rFonts w:ascii="Times New Roman" w:hAnsi="Times New Roman" w:cs="Times New Roman"/>
          <w:color w:val="000000"/>
          <w:sz w:val="28"/>
          <w:szCs w:val="28"/>
        </w:rPr>
        <w:t xml:space="preserve">для специальности </w:t>
      </w:r>
      <w:r w:rsidRPr="00D10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5-04-0412-01</w:t>
      </w:r>
      <w:r w:rsidRPr="00D10CED">
        <w:rPr>
          <w:rFonts w:ascii="Times New Roman" w:hAnsi="Times New Roman" w:cs="Times New Roman"/>
          <w:bCs/>
          <w:sz w:val="28"/>
          <w:szCs w:val="28"/>
        </w:rPr>
        <w:t xml:space="preserve"> “Маркетинговая деятельность” </w:t>
      </w:r>
      <w:r w:rsidRPr="00D10CED">
        <w:rPr>
          <w:rFonts w:ascii="Times New Roman" w:hAnsi="Times New Roman" w:cs="Times New Roman"/>
          <w:color w:val="000000"/>
          <w:sz w:val="28"/>
          <w:szCs w:val="28"/>
        </w:rPr>
        <w:t>предусматривает изучение учащимися назначения, классификации, технических характеристик, конструктивных особенностей и правил безопасной эксплуатации различных видов, типов и моделей (модификаций) немеханического торгового оборудования и инвентаря, измерительных приборов, кассовых суммирующих аппаратов и специальных компьютерных систем, холодильного и подъемно-транспортного оборудования.</w:t>
      </w:r>
    </w:p>
    <w:p w:rsidR="00963347" w:rsidRPr="00D10CED" w:rsidRDefault="00963347" w:rsidP="00D10CE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>В целях контроля усвоения программного учебного материала предусмотрено выполнение домашней контрольной работы, задания для которой разрабатываются преподавателем учебного предмета «</w:t>
      </w:r>
      <w:r w:rsidRPr="00D10CED">
        <w:rPr>
          <w:rFonts w:ascii="Times New Roman" w:hAnsi="Times New Roman" w:cs="Times New Roman"/>
          <w:color w:val="000000"/>
          <w:sz w:val="28"/>
          <w:szCs w:val="28"/>
        </w:rPr>
        <w:t>Торговое оборудование</w:t>
      </w:r>
      <w:r w:rsidRPr="00D10CED">
        <w:rPr>
          <w:rFonts w:ascii="Times New Roman" w:hAnsi="Times New Roman" w:cs="Times New Roman"/>
          <w:sz w:val="28"/>
          <w:szCs w:val="28"/>
        </w:rPr>
        <w:t>» и обсуждаются на заседании предметной (цикловой) комиссии учреждения образования.</w:t>
      </w:r>
    </w:p>
    <w:p w:rsidR="00963347" w:rsidRPr="00D10CED" w:rsidRDefault="00963347" w:rsidP="00D10CED">
      <w:pPr>
        <w:suppressAutoHyphens/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учебного предмета «Торговое оборудование»  учащиеся должны </w:t>
      </w:r>
      <w:r w:rsidRPr="00D10CED">
        <w:rPr>
          <w:rFonts w:ascii="Times New Roman" w:hAnsi="Times New Roman" w:cs="Times New Roman"/>
          <w:b/>
          <w:color w:val="000000"/>
          <w:sz w:val="28"/>
          <w:szCs w:val="28"/>
        </w:rPr>
        <w:t>знать:</w:t>
      </w:r>
    </w:p>
    <w:p w:rsidR="00963347" w:rsidRPr="00D10CED" w:rsidRDefault="00963347" w:rsidP="00D10CED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CED">
        <w:rPr>
          <w:rFonts w:ascii="Times New Roman" w:hAnsi="Times New Roman" w:cs="Times New Roman"/>
          <w:color w:val="000000"/>
          <w:sz w:val="28"/>
          <w:szCs w:val="28"/>
        </w:rPr>
        <w:t>нормативные правовые акты Республики Беларусь, регламентирующие торговую деятельность;</w:t>
      </w:r>
    </w:p>
    <w:p w:rsidR="00963347" w:rsidRPr="00D10CED" w:rsidRDefault="00963347" w:rsidP="00D10CED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CED">
        <w:rPr>
          <w:rFonts w:ascii="Times New Roman" w:hAnsi="Times New Roman" w:cs="Times New Roman"/>
          <w:color w:val="000000"/>
          <w:sz w:val="28"/>
          <w:szCs w:val="28"/>
        </w:rPr>
        <w:t>современные тенденции развития торговли и торгового оборудования;</w:t>
      </w:r>
    </w:p>
    <w:p w:rsidR="00963347" w:rsidRPr="00D10CED" w:rsidRDefault="00963347" w:rsidP="00D10CED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CED">
        <w:rPr>
          <w:rFonts w:ascii="Times New Roman" w:hAnsi="Times New Roman" w:cs="Times New Roman"/>
          <w:color w:val="000000"/>
          <w:sz w:val="28"/>
          <w:szCs w:val="28"/>
        </w:rPr>
        <w:t>содержание и задачи предмета «Торговое оборудование»;</w:t>
      </w:r>
    </w:p>
    <w:p w:rsidR="00963347" w:rsidRPr="00D10CED" w:rsidRDefault="00963347" w:rsidP="00D10CED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CED">
        <w:rPr>
          <w:rFonts w:ascii="Times New Roman" w:hAnsi="Times New Roman" w:cs="Times New Roman"/>
          <w:color w:val="000000"/>
          <w:sz w:val="28"/>
          <w:szCs w:val="28"/>
        </w:rPr>
        <w:t>роль кассовых суммирующих аппаратов и специальных компьютерных систем в организации учёта и контроля денежных средств;</w:t>
      </w:r>
    </w:p>
    <w:p w:rsidR="00963347" w:rsidRPr="00D10CED" w:rsidRDefault="00963347" w:rsidP="00D10CED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CED">
        <w:rPr>
          <w:rFonts w:ascii="Times New Roman" w:hAnsi="Times New Roman" w:cs="Times New Roman"/>
          <w:color w:val="000000"/>
          <w:sz w:val="28"/>
          <w:szCs w:val="28"/>
        </w:rPr>
        <w:t>устройство, принцип действия машин и механизмов, применяемых при выполнении работ по взвешиванию товаров, обслуживанию потребителей, погрузочно-разгрузочных работах;</w:t>
      </w:r>
    </w:p>
    <w:p w:rsidR="00963347" w:rsidRPr="00D10CED" w:rsidRDefault="00963347" w:rsidP="00D10CED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CED">
        <w:rPr>
          <w:rFonts w:ascii="Times New Roman" w:hAnsi="Times New Roman" w:cs="Times New Roman"/>
          <w:color w:val="000000"/>
          <w:sz w:val="28"/>
          <w:szCs w:val="28"/>
        </w:rPr>
        <w:t>порядок использования кассовых суммирующих аппаратов и специальных компьютерных систем, правила пользования средствами измерений;</w:t>
      </w:r>
    </w:p>
    <w:p w:rsidR="00963347" w:rsidRPr="00D10CED" w:rsidRDefault="00963347" w:rsidP="00D10CED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CED">
        <w:rPr>
          <w:rFonts w:ascii="Times New Roman" w:hAnsi="Times New Roman" w:cs="Times New Roman"/>
          <w:color w:val="000000"/>
          <w:sz w:val="28"/>
          <w:szCs w:val="28"/>
        </w:rPr>
        <w:t>правила эксплуатации немеханического торгового оборудования и инвентаря, холодильного и подъемно-транспортного оборудования;</w:t>
      </w:r>
    </w:p>
    <w:p w:rsidR="00963347" w:rsidRPr="00D10CED" w:rsidRDefault="00963347" w:rsidP="00D10CED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10CED">
        <w:rPr>
          <w:rFonts w:ascii="Times New Roman" w:hAnsi="Times New Roman" w:cs="Times New Roman"/>
          <w:b/>
          <w:color w:val="000000"/>
          <w:sz w:val="28"/>
          <w:szCs w:val="28"/>
        </w:rPr>
        <w:t>уметь:</w:t>
      </w:r>
    </w:p>
    <w:p w:rsidR="00963347" w:rsidRPr="00D10CED" w:rsidRDefault="00963347" w:rsidP="00D10CED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CED">
        <w:rPr>
          <w:rFonts w:ascii="Times New Roman" w:hAnsi="Times New Roman" w:cs="Times New Roman"/>
          <w:color w:val="000000"/>
          <w:sz w:val="28"/>
          <w:szCs w:val="28"/>
        </w:rPr>
        <w:t>пользоваться средствами измерений в сфере торговой деятельности;</w:t>
      </w:r>
    </w:p>
    <w:p w:rsidR="00963347" w:rsidRPr="00D10CED" w:rsidRDefault="00963347" w:rsidP="00D10CED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CED">
        <w:rPr>
          <w:rFonts w:ascii="Times New Roman" w:hAnsi="Times New Roman" w:cs="Times New Roman"/>
          <w:color w:val="000000"/>
          <w:sz w:val="28"/>
          <w:szCs w:val="28"/>
        </w:rPr>
        <w:t>работать на кассовых суммирующих аппаратах и специальных компьютерных системах; производить расчёты с покупателями (потребителями);</w:t>
      </w:r>
    </w:p>
    <w:p w:rsidR="00963347" w:rsidRPr="00D10CED" w:rsidRDefault="00963347" w:rsidP="00D10CED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CED">
        <w:rPr>
          <w:rFonts w:ascii="Times New Roman" w:hAnsi="Times New Roman" w:cs="Times New Roman"/>
          <w:color w:val="000000"/>
          <w:sz w:val="28"/>
          <w:szCs w:val="28"/>
        </w:rPr>
        <w:t>пользоваться различными видами немеханического торгового оборудования и инвентаря, холодильного и подъемно-транспортного оборудования.</w:t>
      </w:r>
    </w:p>
    <w:p w:rsidR="00614DDD" w:rsidRPr="00D10CED" w:rsidRDefault="00614DDD" w:rsidP="00D10CE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Pr="00D10CED" w:rsidRDefault="00614DDD" w:rsidP="00D10CE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Pr="00D10CED" w:rsidRDefault="00614DDD" w:rsidP="00D10CE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6FC2" w:rsidRPr="00D10CED" w:rsidRDefault="009A6FC2" w:rsidP="00D10CE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Pr="00D10CED" w:rsidRDefault="00614DDD" w:rsidP="00D10CE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0CE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ТРЕБОВАНИЯ К ВЫПОЛНЕНИЮ ДОМАШНЕЙ КОНТРОЛЬНОЙ РАБОТЫ</w:t>
      </w:r>
    </w:p>
    <w:p w:rsidR="00614DDD" w:rsidRPr="00D10CED" w:rsidRDefault="00614DDD" w:rsidP="00D10CE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Pr="00D10CED" w:rsidRDefault="00614DDD" w:rsidP="00D10CE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CED">
        <w:rPr>
          <w:rFonts w:ascii="Times New Roman" w:eastAsia="Times New Roman" w:hAnsi="Times New Roman" w:cs="Times New Roman"/>
          <w:sz w:val="28"/>
          <w:szCs w:val="28"/>
        </w:rPr>
        <w:t>Домашняя контрольная работа</w:t>
      </w:r>
      <w:r w:rsidR="0008151B" w:rsidRPr="00D10CED">
        <w:rPr>
          <w:rFonts w:ascii="Times New Roman" w:eastAsia="Times New Roman" w:hAnsi="Times New Roman" w:cs="Times New Roman"/>
          <w:sz w:val="28"/>
          <w:szCs w:val="28"/>
        </w:rPr>
        <w:t xml:space="preserve"> является частью учебного процесса заочной формы обучения специалистов.</w:t>
      </w:r>
    </w:p>
    <w:p w:rsidR="0008151B" w:rsidRPr="00D10CED" w:rsidRDefault="0008151B" w:rsidP="00D10CE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CED">
        <w:rPr>
          <w:rFonts w:ascii="Times New Roman" w:eastAsia="Times New Roman" w:hAnsi="Times New Roman" w:cs="Times New Roman"/>
          <w:sz w:val="28"/>
          <w:szCs w:val="28"/>
        </w:rPr>
        <w:t>Цель домашней контрольной работы – проверка знаний учащихся, приобретенных в результате установочных занятий и самостоятельной подготовки по данно</w:t>
      </w:r>
      <w:r w:rsidR="00963347" w:rsidRPr="00D10CED">
        <w:rPr>
          <w:rFonts w:ascii="Times New Roman" w:eastAsia="Times New Roman" w:hAnsi="Times New Roman" w:cs="Times New Roman"/>
          <w:sz w:val="28"/>
          <w:szCs w:val="28"/>
        </w:rPr>
        <w:t xml:space="preserve">му </w:t>
      </w:r>
      <w:r w:rsidRPr="00D10CED">
        <w:rPr>
          <w:rFonts w:ascii="Times New Roman" w:eastAsia="Times New Roman" w:hAnsi="Times New Roman" w:cs="Times New Roman"/>
          <w:sz w:val="28"/>
          <w:szCs w:val="28"/>
        </w:rPr>
        <w:t>учебно</w:t>
      </w:r>
      <w:r w:rsidR="00963347" w:rsidRPr="00D10CED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D10C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3347" w:rsidRPr="00D10CED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Pr="00D10C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151B" w:rsidRPr="00D10CED" w:rsidRDefault="0008151B" w:rsidP="00D10CE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CED">
        <w:rPr>
          <w:rFonts w:ascii="Times New Roman" w:eastAsia="Times New Roman" w:hAnsi="Times New Roman" w:cs="Times New Roman"/>
          <w:sz w:val="28"/>
          <w:szCs w:val="28"/>
        </w:rPr>
        <w:t>Домашняя контрольная работа должна выполняться учащимися в межсессионный период. Её выполнение активирует самостоятельную работу учащегося, способствует более глубокому изучению и закреплению материала, а также навыков работать с литературой, анализировать, делать выводы. В процессе работы над содержанием контрольной работы учащийся может получить консультацию у преподавателя.</w:t>
      </w:r>
    </w:p>
    <w:p w:rsidR="0008151B" w:rsidRPr="00D10CED" w:rsidRDefault="009625AF" w:rsidP="00D10CE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CED">
        <w:rPr>
          <w:rFonts w:ascii="Times New Roman" w:eastAsia="Times New Roman" w:hAnsi="Times New Roman" w:cs="Times New Roman"/>
          <w:sz w:val="28"/>
          <w:szCs w:val="28"/>
        </w:rPr>
        <w:t>По содержанию домашние контрольные работы должны охватывать основные разделы учебно</w:t>
      </w:r>
      <w:r w:rsidR="00963347" w:rsidRPr="00D10CED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D10C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3347" w:rsidRPr="00D10CED">
        <w:rPr>
          <w:rFonts w:ascii="Times New Roman" w:eastAsia="Times New Roman" w:hAnsi="Times New Roman" w:cs="Times New Roman"/>
          <w:sz w:val="28"/>
          <w:szCs w:val="28"/>
        </w:rPr>
        <w:t>предмета</w:t>
      </w:r>
      <w:r w:rsidRPr="00D10CE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63347" w:rsidRPr="00D10CED">
        <w:rPr>
          <w:rFonts w:ascii="Times New Roman" w:eastAsia="Times New Roman" w:hAnsi="Times New Roman" w:cs="Times New Roman"/>
          <w:sz w:val="28"/>
          <w:szCs w:val="28"/>
        </w:rPr>
        <w:t>Торговое оборудование</w:t>
      </w:r>
      <w:r w:rsidRPr="00D10CED">
        <w:rPr>
          <w:rFonts w:ascii="Times New Roman" w:eastAsia="Times New Roman" w:hAnsi="Times New Roman" w:cs="Times New Roman"/>
          <w:sz w:val="28"/>
          <w:szCs w:val="28"/>
        </w:rPr>
        <w:t xml:space="preserve">»: </w:t>
      </w:r>
      <w:r w:rsidR="00963347" w:rsidRPr="00D10CE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63347" w:rsidRPr="00D10CED">
        <w:rPr>
          <w:rFonts w:ascii="Times New Roman" w:hAnsi="Times New Roman" w:cs="Times New Roman"/>
          <w:sz w:val="28"/>
          <w:szCs w:val="28"/>
        </w:rPr>
        <w:t xml:space="preserve">емеханическое торговое оборудование и торговый инвентарь, </w:t>
      </w:r>
      <w:proofErr w:type="spellStart"/>
      <w:r w:rsidR="00963347" w:rsidRPr="00D10CED">
        <w:rPr>
          <w:rFonts w:ascii="Times New Roman" w:hAnsi="Times New Roman" w:cs="Times New Roman"/>
          <w:sz w:val="28"/>
          <w:szCs w:val="28"/>
        </w:rPr>
        <w:t>весоизмерительное</w:t>
      </w:r>
      <w:proofErr w:type="spellEnd"/>
      <w:r w:rsidR="00963347" w:rsidRPr="00D10CED">
        <w:rPr>
          <w:rFonts w:ascii="Times New Roman" w:hAnsi="Times New Roman" w:cs="Times New Roman"/>
          <w:sz w:val="28"/>
          <w:szCs w:val="28"/>
        </w:rPr>
        <w:t xml:space="preserve"> оборудование, фасовочно-упаковочное и измельчительно-режущее оборудование, контрольно-кассовое оборудование, холодильное оборудование, подъемно-транспортное оборудование</w:t>
      </w:r>
      <w:r w:rsidRPr="00D10CED">
        <w:rPr>
          <w:rFonts w:ascii="Times New Roman" w:eastAsia="Times New Roman" w:hAnsi="Times New Roman" w:cs="Times New Roman"/>
          <w:sz w:val="28"/>
          <w:szCs w:val="28"/>
        </w:rPr>
        <w:t>. Необходимо сначала изучить соответствующую тему, а затем ответить на вопросы согласно варианту.</w:t>
      </w:r>
    </w:p>
    <w:p w:rsidR="009625AF" w:rsidRPr="00D10CED" w:rsidRDefault="009625AF" w:rsidP="00D10CE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CED">
        <w:rPr>
          <w:rFonts w:ascii="Times New Roman" w:eastAsia="Times New Roman" w:hAnsi="Times New Roman" w:cs="Times New Roman"/>
          <w:sz w:val="28"/>
          <w:szCs w:val="28"/>
        </w:rPr>
        <w:t>Выполняя сбор информационного материала по вопросам своего задания необходимо использовать учебную, справочную литературу, а также публикации периодических изданий, электронные ресурсы. Чтобы работа была содержательной, лучше использовать не один источник литературы, а несколько.</w:t>
      </w:r>
    </w:p>
    <w:p w:rsidR="009625AF" w:rsidRPr="00D10CED" w:rsidRDefault="009625AF" w:rsidP="00D10CE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CED">
        <w:rPr>
          <w:rFonts w:ascii="Times New Roman" w:eastAsia="Times New Roman" w:hAnsi="Times New Roman" w:cs="Times New Roman"/>
          <w:sz w:val="28"/>
          <w:szCs w:val="28"/>
        </w:rPr>
        <w:t>Домашняя контрольная работа выполняется в тонкой ученической тетради в клеточку и должна составлять 15-20 страниц рукописного текста. Допускается выполнение работы на листах формата А</w:t>
      </w:r>
      <w:proofErr w:type="gramStart"/>
      <w:r w:rsidRPr="00D10CED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D10CED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компьютерной техники. Титульный лист должен содержать всю необходимую информацию об авторе работы. Шифр учащегося указывается обязательно, т.к. его последняя цифра определяет номер варианта контрольной работы. Для пометок при проверке в тетради отводятся поля, нумеруются страницы арабскими цифрами в центре нижней части листа. Текст пишется разборчивым подчерком, аккуратно и четко. Каждая новая мысль начинается с абзаца. Каждый новый вопрос начинается с новой страницы и должен быть выделен (с полным изложением его формулировки). </w:t>
      </w:r>
    </w:p>
    <w:p w:rsidR="00AE6225" w:rsidRPr="00D10CED" w:rsidRDefault="00AE6225" w:rsidP="00D10CED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0CED">
        <w:rPr>
          <w:rFonts w:ascii="Times New Roman" w:hAnsi="Times New Roman" w:cs="Times New Roman"/>
          <w:bCs/>
          <w:sz w:val="28"/>
          <w:szCs w:val="28"/>
        </w:rPr>
        <w:t>При выполнении на компьютере работа оформляется на писчей бумаге стандарта А</w:t>
      </w:r>
      <w:proofErr w:type="gramStart"/>
      <w:r w:rsidRPr="00D10CED">
        <w:rPr>
          <w:rFonts w:ascii="Times New Roman" w:hAnsi="Times New Roman" w:cs="Times New Roman"/>
          <w:bCs/>
          <w:sz w:val="28"/>
          <w:szCs w:val="28"/>
        </w:rPr>
        <w:t>4</w:t>
      </w:r>
      <w:proofErr w:type="gramEnd"/>
      <w:r w:rsidRPr="00D10CED">
        <w:rPr>
          <w:rFonts w:ascii="Times New Roman" w:hAnsi="Times New Roman" w:cs="Times New Roman"/>
          <w:bCs/>
          <w:sz w:val="28"/>
          <w:szCs w:val="28"/>
        </w:rPr>
        <w:t xml:space="preserve"> на одной стороне листа. Шрифт – </w:t>
      </w:r>
      <w:r w:rsidRPr="00D10CED">
        <w:rPr>
          <w:rFonts w:ascii="Times New Roman" w:hAnsi="Times New Roman" w:cs="Times New Roman"/>
          <w:bCs/>
          <w:sz w:val="28"/>
          <w:szCs w:val="28"/>
          <w:lang w:val="en-US"/>
        </w:rPr>
        <w:t>TimesNewRoman</w:t>
      </w:r>
      <w:r w:rsidRPr="00D10CED">
        <w:rPr>
          <w:rFonts w:ascii="Times New Roman" w:hAnsi="Times New Roman" w:cs="Times New Roman"/>
          <w:bCs/>
          <w:sz w:val="28"/>
          <w:szCs w:val="28"/>
        </w:rPr>
        <w:t xml:space="preserve">, размер шрифта – 14, межстрочный интервал – одинарный либо </w:t>
      </w:r>
      <w:r w:rsidR="00963347" w:rsidRPr="00D10CED">
        <w:rPr>
          <w:rFonts w:ascii="Times New Roman" w:hAnsi="Times New Roman" w:cs="Times New Roman"/>
          <w:bCs/>
          <w:sz w:val="28"/>
          <w:szCs w:val="28"/>
        </w:rPr>
        <w:t>множитель (1,15)</w:t>
      </w:r>
      <w:r w:rsidRPr="00D10CED">
        <w:rPr>
          <w:rFonts w:ascii="Times New Roman" w:hAnsi="Times New Roman" w:cs="Times New Roman"/>
          <w:bCs/>
          <w:sz w:val="28"/>
          <w:szCs w:val="28"/>
        </w:rPr>
        <w:t>, выравнивание текста – по ширине.</w:t>
      </w:r>
    </w:p>
    <w:p w:rsidR="00AE6225" w:rsidRPr="00D10CED" w:rsidRDefault="00AE6225" w:rsidP="00D10CED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0CED">
        <w:rPr>
          <w:rFonts w:ascii="Times New Roman" w:hAnsi="Times New Roman" w:cs="Times New Roman"/>
          <w:bCs/>
          <w:sz w:val="28"/>
          <w:szCs w:val="28"/>
        </w:rPr>
        <w:lastRenderedPageBreak/>
        <w:t>В тексте можно выделять или подчеркивать. Это позволяет учащемуся сконцентрировать внимание по конкретному вопросу, а рецензенту облегчает проверку работы.</w:t>
      </w:r>
    </w:p>
    <w:p w:rsidR="00AE6225" w:rsidRPr="00D10CED" w:rsidRDefault="00AE6225" w:rsidP="00D10CED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0CED">
        <w:rPr>
          <w:rFonts w:ascii="Times New Roman" w:hAnsi="Times New Roman" w:cs="Times New Roman"/>
          <w:bCs/>
          <w:sz w:val="28"/>
          <w:szCs w:val="28"/>
        </w:rPr>
        <w:t>После ответов на вопросы и задания приводится список только использованных литературных источников.</w:t>
      </w:r>
    </w:p>
    <w:p w:rsidR="00AE6225" w:rsidRPr="00D10CED" w:rsidRDefault="00AE6225" w:rsidP="00D10CE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bCs/>
          <w:sz w:val="28"/>
          <w:szCs w:val="28"/>
        </w:rPr>
        <w:t>Завершается работа реквизитами: подпись учащегося и дата выполнения работы. В конце работы оставляют чистую страницу для рецензии преподавателя.</w:t>
      </w:r>
    </w:p>
    <w:p w:rsidR="00D10CED" w:rsidRDefault="00D10CED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Default="00D10CED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Default="00D10CED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Default="00D10CED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Default="00D10CED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Default="00D10CED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Default="00D10CED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Default="00D10CED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Default="00D10CED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Default="00D10CED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Default="00D10CED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Default="00D10CED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Default="00D10CED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Default="00D10CED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Default="00D10CED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Default="00D10CED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Default="00D10CED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Default="00D10CED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Default="00D10CED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Default="00D10CED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Default="00D10CED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Default="00D10CED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Default="00D10CED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Default="00D10CED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Default="00D10CED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Default="00D10CED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Default="00D10CED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Default="00D10CED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Default="00D10CED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Default="00D10CED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Default="00D10CED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Default="00D10CED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Default="00D10CED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Default="00D10CED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151B" w:rsidRPr="00D10CED" w:rsidRDefault="00AE6225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0CE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ТИПОВЫЕ ОШИБКИ, ДОПУСКАЕМЫЕ ПРИ ВЫПОЛНЕНИИ ДОМАШНИХ КОНТРОЛЬНЫХ РАБОТ</w:t>
      </w:r>
    </w:p>
    <w:p w:rsidR="00AE6225" w:rsidRPr="00D10CED" w:rsidRDefault="00AE6225" w:rsidP="00D10C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6225" w:rsidRPr="00D10CED" w:rsidRDefault="00AE6225" w:rsidP="00D10CE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CED">
        <w:rPr>
          <w:rFonts w:ascii="Times New Roman" w:eastAsia="Times New Roman" w:hAnsi="Times New Roman" w:cs="Times New Roman"/>
          <w:sz w:val="28"/>
          <w:szCs w:val="28"/>
        </w:rPr>
        <w:t>В дополнение к приведенным в основном списке рекомендуемой литературе источник</w:t>
      </w:r>
      <w:r w:rsidR="009A6FC2" w:rsidRPr="00D10CED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D10CED">
        <w:rPr>
          <w:rFonts w:ascii="Times New Roman" w:eastAsia="Times New Roman" w:hAnsi="Times New Roman" w:cs="Times New Roman"/>
          <w:sz w:val="28"/>
          <w:szCs w:val="28"/>
        </w:rPr>
        <w:t xml:space="preserve"> необходимо просмотреть соответствующие отраслевые журналы и периодические издания.</w:t>
      </w:r>
    </w:p>
    <w:p w:rsidR="00AE6225" w:rsidRPr="00D10CED" w:rsidRDefault="00AE6225" w:rsidP="00D10CE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CED">
        <w:rPr>
          <w:rFonts w:ascii="Times New Roman" w:eastAsia="Times New Roman" w:hAnsi="Times New Roman" w:cs="Times New Roman"/>
          <w:sz w:val="28"/>
          <w:szCs w:val="28"/>
        </w:rPr>
        <w:t>Недопустим описательный характер ответов, если вопрос требует сравнительной характеристики или анализа определенной ситуации. Отсутствует задание, работа оформлена небрежно (отсутствие нумерации страниц, списка литературы, подписи, даты).</w:t>
      </w:r>
    </w:p>
    <w:p w:rsidR="00AE6225" w:rsidRPr="00D10CED" w:rsidRDefault="00AE6225" w:rsidP="00D10CE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CED">
        <w:rPr>
          <w:rFonts w:ascii="Times New Roman" w:eastAsia="Times New Roman" w:hAnsi="Times New Roman" w:cs="Times New Roman"/>
          <w:sz w:val="28"/>
          <w:szCs w:val="28"/>
        </w:rPr>
        <w:t>Домашняя контрольная работа высылается в колледж на проверку. Учащиеся, у которых она зачтена, допускаются к выполнению обязательной контрольной работы или сдаче экзамена. При выполнении обязательной контрольной работы или сдаче экзамена эта работа и рецензия предоставляются преподавателю. Получив проверенную домашнюю контрольную работу, учащийся должен выполнить указания рецензента (т.е. выполнить работу над ошибками).</w:t>
      </w:r>
    </w:p>
    <w:p w:rsidR="00AE6225" w:rsidRPr="00D10CED" w:rsidRDefault="00AE6225" w:rsidP="00D10CE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CED">
        <w:rPr>
          <w:rFonts w:ascii="Times New Roman" w:eastAsia="Times New Roman" w:hAnsi="Times New Roman" w:cs="Times New Roman"/>
          <w:sz w:val="28"/>
          <w:szCs w:val="28"/>
        </w:rPr>
        <w:t xml:space="preserve">Работу с оценкой «не </w:t>
      </w:r>
      <w:proofErr w:type="gramStart"/>
      <w:r w:rsidRPr="00D10CED">
        <w:rPr>
          <w:rFonts w:ascii="Times New Roman" w:eastAsia="Times New Roman" w:hAnsi="Times New Roman" w:cs="Times New Roman"/>
          <w:sz w:val="28"/>
          <w:szCs w:val="28"/>
        </w:rPr>
        <w:t>зачтена</w:t>
      </w:r>
      <w:proofErr w:type="gramEnd"/>
      <w:r w:rsidRPr="00D10CED">
        <w:rPr>
          <w:rFonts w:ascii="Times New Roman" w:eastAsia="Times New Roman" w:hAnsi="Times New Roman" w:cs="Times New Roman"/>
          <w:sz w:val="28"/>
          <w:szCs w:val="28"/>
        </w:rPr>
        <w:t xml:space="preserve">» представляют повторно, с учетом сделанных рецензентом замечаний.  </w:t>
      </w:r>
    </w:p>
    <w:p w:rsidR="00614DDD" w:rsidRPr="00D10CED" w:rsidRDefault="00614DDD" w:rsidP="00D10CE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10CED" w:rsidRDefault="00521AFC" w:rsidP="00D10CE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10CED" w:rsidRDefault="00521AFC" w:rsidP="00D10CE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10CED" w:rsidRDefault="00521AFC" w:rsidP="00D10CE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10CED" w:rsidRDefault="00521AFC" w:rsidP="00D10CE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10CED" w:rsidRDefault="00521AFC" w:rsidP="00D10CE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10CED" w:rsidRDefault="00521AFC" w:rsidP="00D10CE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10CED" w:rsidRDefault="00521AFC" w:rsidP="00D10CE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10CED" w:rsidRDefault="00521AFC" w:rsidP="00D10CE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10CED" w:rsidRDefault="00521AFC" w:rsidP="00D10CE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10CED" w:rsidRDefault="00521AFC" w:rsidP="00D10CE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10CED" w:rsidRDefault="00521AFC" w:rsidP="00D10CE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10CED" w:rsidRDefault="00521AFC" w:rsidP="00D10CE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10CED" w:rsidRDefault="00521AFC" w:rsidP="00D10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1AFC" w:rsidRPr="00D10CED" w:rsidRDefault="00521AFC" w:rsidP="00D10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1AFC" w:rsidRPr="00D10CED" w:rsidRDefault="00521AFC" w:rsidP="00D10CE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10CED" w:rsidRDefault="00521AFC" w:rsidP="00D10CE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0434" w:rsidRPr="00D10CED" w:rsidRDefault="001C0434" w:rsidP="00D10C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6225" w:rsidRPr="00D10CED" w:rsidRDefault="00AE6225" w:rsidP="00D10C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6225" w:rsidRPr="00D10CED" w:rsidRDefault="00AE6225" w:rsidP="00D10C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6225" w:rsidRPr="00D10CED" w:rsidRDefault="00AE6225" w:rsidP="00D10C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6225" w:rsidRPr="00D10CED" w:rsidRDefault="00AE6225" w:rsidP="00D10C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6225" w:rsidRPr="00D10CED" w:rsidRDefault="00AE6225" w:rsidP="00D10C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6225" w:rsidRPr="00D10CED" w:rsidRDefault="00AE6225" w:rsidP="00D10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CED">
        <w:rPr>
          <w:rFonts w:ascii="Times New Roman" w:hAnsi="Times New Roman" w:cs="Times New Roman"/>
          <w:b/>
          <w:sz w:val="28"/>
          <w:szCs w:val="28"/>
        </w:rPr>
        <w:lastRenderedPageBreak/>
        <w:t>ВАРИАНТЫ ДОМАШНЕЙ КОНТРОЛЬНОЙ РАБОТЫ</w:t>
      </w:r>
    </w:p>
    <w:p w:rsidR="00AE6225" w:rsidRPr="00D10CED" w:rsidRDefault="00AE6225" w:rsidP="00D10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CED">
        <w:rPr>
          <w:rFonts w:ascii="Times New Roman" w:hAnsi="Times New Roman" w:cs="Times New Roman"/>
          <w:b/>
          <w:sz w:val="28"/>
          <w:szCs w:val="28"/>
        </w:rPr>
        <w:t xml:space="preserve">ДЛЯ УЧАЩИХСЯ </w:t>
      </w:r>
      <w:r w:rsidR="000428AF" w:rsidRPr="00D10CED">
        <w:rPr>
          <w:rFonts w:ascii="Times New Roman" w:hAnsi="Times New Roman" w:cs="Times New Roman"/>
          <w:b/>
          <w:sz w:val="28"/>
          <w:szCs w:val="28"/>
        </w:rPr>
        <w:t>2</w:t>
      </w:r>
      <w:r w:rsidRPr="00D10CED">
        <w:rPr>
          <w:rFonts w:ascii="Times New Roman" w:hAnsi="Times New Roman" w:cs="Times New Roman"/>
          <w:b/>
          <w:sz w:val="28"/>
          <w:szCs w:val="28"/>
        </w:rPr>
        <w:t xml:space="preserve"> КУРСА ЗАОЧНОЙ ФОРМЫ ОБУЧЕНИЯ</w:t>
      </w:r>
    </w:p>
    <w:p w:rsidR="00BB01D8" w:rsidRPr="00D10CED" w:rsidRDefault="00BB01D8" w:rsidP="00D10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4BB5" w:rsidRPr="00D10CED" w:rsidRDefault="00B44BB5" w:rsidP="00D10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01D8" w:rsidRPr="00D10CED" w:rsidRDefault="00BB01D8" w:rsidP="00D10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CED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BB01D8" w:rsidRPr="00D10CED" w:rsidRDefault="00F37F31" w:rsidP="00D10CED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>Раскройте понятие «</w:t>
      </w:r>
      <w:r w:rsidR="009B54E1" w:rsidRPr="00D10CED">
        <w:rPr>
          <w:rFonts w:ascii="Times New Roman" w:hAnsi="Times New Roman" w:cs="Times New Roman"/>
          <w:sz w:val="28"/>
          <w:szCs w:val="28"/>
        </w:rPr>
        <w:t>немеханическое торговое оборудование</w:t>
      </w:r>
      <w:r w:rsidRPr="00D10CED">
        <w:rPr>
          <w:rFonts w:ascii="Times New Roman" w:hAnsi="Times New Roman" w:cs="Times New Roman"/>
          <w:sz w:val="28"/>
          <w:szCs w:val="28"/>
        </w:rPr>
        <w:t>»</w:t>
      </w:r>
      <w:r w:rsidR="00BB01D8" w:rsidRPr="00D10CED">
        <w:rPr>
          <w:rFonts w:ascii="Times New Roman" w:hAnsi="Times New Roman" w:cs="Times New Roman"/>
          <w:sz w:val="28"/>
          <w:szCs w:val="28"/>
        </w:rPr>
        <w:t>.</w:t>
      </w:r>
    </w:p>
    <w:p w:rsidR="00BC1FE1" w:rsidRPr="00D10CED" w:rsidRDefault="009B54E1" w:rsidP="00D10CED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>Укажите классификацию торгового инвентаря</w:t>
      </w:r>
      <w:r w:rsidR="00BC1FE1" w:rsidRPr="00D10C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1FE1" w:rsidRPr="00D10CED" w:rsidRDefault="00BC1FE1" w:rsidP="00D10CED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 xml:space="preserve">Охарактеризуйте  </w:t>
      </w:r>
      <w:r w:rsidR="009B54E1" w:rsidRPr="00D10CED">
        <w:rPr>
          <w:rFonts w:ascii="Times New Roman" w:hAnsi="Times New Roman" w:cs="Times New Roman"/>
          <w:sz w:val="28"/>
          <w:szCs w:val="28"/>
        </w:rPr>
        <w:t>требования, предъявляемые к весам</w:t>
      </w:r>
      <w:r w:rsidRPr="00D10CED">
        <w:rPr>
          <w:rFonts w:ascii="Times New Roman" w:hAnsi="Times New Roman" w:cs="Times New Roman"/>
          <w:sz w:val="28"/>
          <w:szCs w:val="28"/>
        </w:rPr>
        <w:t>.</w:t>
      </w:r>
    </w:p>
    <w:p w:rsidR="00D320B0" w:rsidRPr="00D10CED" w:rsidRDefault="009B54E1" w:rsidP="00D10CED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>Как необходимо организовать хранение весов с истекшим сроком действия поверки или без клейма</w:t>
      </w:r>
      <w:r w:rsidR="00380A93" w:rsidRPr="00D10CED">
        <w:rPr>
          <w:rFonts w:ascii="Times New Roman" w:hAnsi="Times New Roman" w:cs="Times New Roman"/>
          <w:sz w:val="28"/>
          <w:szCs w:val="28"/>
        </w:rPr>
        <w:t>? Прокомментируйте свой ответ.</w:t>
      </w:r>
    </w:p>
    <w:p w:rsidR="009B54E1" w:rsidRPr="00D10CED" w:rsidRDefault="009B54E1" w:rsidP="00D10CED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>Оцените ситуацию: в гипермаркете кассир усомнился в массе товара, взвешенного в тару. Оказалось, что масса меньше указана на 200г. Почему это могло произойти?</w:t>
      </w:r>
    </w:p>
    <w:p w:rsidR="005A1703" w:rsidRPr="00D10CED" w:rsidRDefault="005A1703" w:rsidP="00D10C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1D8" w:rsidRPr="00D10CED" w:rsidRDefault="00BB01D8" w:rsidP="00D10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CED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BB01D8" w:rsidRPr="00D10CED" w:rsidRDefault="00F37F31" w:rsidP="00D10CED">
      <w:pPr>
        <w:numPr>
          <w:ilvl w:val="0"/>
          <w:numId w:val="2"/>
        </w:numPr>
        <w:spacing w:after="0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>Раскройте понятие «</w:t>
      </w:r>
      <w:r w:rsidR="00826702" w:rsidRPr="00D10CED">
        <w:rPr>
          <w:rFonts w:ascii="Times New Roman" w:hAnsi="Times New Roman" w:cs="Times New Roman"/>
          <w:sz w:val="28"/>
          <w:szCs w:val="28"/>
        </w:rPr>
        <w:t>торговый инвентарь</w:t>
      </w:r>
      <w:r w:rsidRPr="00D10CED">
        <w:rPr>
          <w:rFonts w:ascii="Times New Roman" w:hAnsi="Times New Roman" w:cs="Times New Roman"/>
          <w:sz w:val="28"/>
          <w:szCs w:val="28"/>
        </w:rPr>
        <w:t>»</w:t>
      </w:r>
      <w:r w:rsidR="00BB01D8" w:rsidRPr="00D10CED">
        <w:rPr>
          <w:rFonts w:ascii="Times New Roman" w:hAnsi="Times New Roman" w:cs="Times New Roman"/>
          <w:sz w:val="28"/>
          <w:szCs w:val="28"/>
        </w:rPr>
        <w:t>.</w:t>
      </w:r>
    </w:p>
    <w:p w:rsidR="00826702" w:rsidRPr="00D10CED" w:rsidRDefault="00826702" w:rsidP="00D10CED">
      <w:pPr>
        <w:numPr>
          <w:ilvl w:val="0"/>
          <w:numId w:val="2"/>
        </w:numPr>
        <w:spacing w:after="0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>Укажите классификацию и индексацию весов</w:t>
      </w:r>
      <w:r w:rsidR="00BC1FE1" w:rsidRPr="00D10CED">
        <w:rPr>
          <w:rFonts w:ascii="Times New Roman" w:hAnsi="Times New Roman" w:cs="Times New Roman"/>
          <w:sz w:val="28"/>
          <w:szCs w:val="28"/>
        </w:rPr>
        <w:t>.</w:t>
      </w:r>
    </w:p>
    <w:p w:rsidR="00826702" w:rsidRPr="00D10CED" w:rsidRDefault="00BC1FE1" w:rsidP="00D10CED">
      <w:pPr>
        <w:numPr>
          <w:ilvl w:val="0"/>
          <w:numId w:val="2"/>
        </w:numPr>
        <w:spacing w:after="0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r w:rsidR="00826702" w:rsidRPr="00D10CED">
        <w:rPr>
          <w:rFonts w:ascii="Times New Roman" w:hAnsi="Times New Roman" w:cs="Times New Roman"/>
          <w:sz w:val="28"/>
          <w:szCs w:val="28"/>
        </w:rPr>
        <w:t>оборудование для фасовки и упаковки товаров</w:t>
      </w:r>
      <w:r w:rsidRPr="00D10CED">
        <w:rPr>
          <w:rFonts w:ascii="Times New Roman" w:hAnsi="Times New Roman" w:cs="Times New Roman"/>
          <w:sz w:val="28"/>
          <w:szCs w:val="28"/>
        </w:rPr>
        <w:t>.</w:t>
      </w:r>
    </w:p>
    <w:p w:rsidR="00826702" w:rsidRPr="00D10CED" w:rsidRDefault="00826702" w:rsidP="00D10CED">
      <w:pPr>
        <w:numPr>
          <w:ilvl w:val="0"/>
          <w:numId w:val="2"/>
        </w:numPr>
        <w:spacing w:after="0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 xml:space="preserve">Какие действия должен предпринять кассир при </w:t>
      </w:r>
      <w:proofErr w:type="gramStart"/>
      <w:r w:rsidRPr="00D10CED">
        <w:rPr>
          <w:rFonts w:ascii="Times New Roman" w:hAnsi="Times New Roman" w:cs="Times New Roman"/>
          <w:sz w:val="28"/>
          <w:szCs w:val="28"/>
        </w:rPr>
        <w:t>внезапном</w:t>
      </w:r>
      <w:proofErr w:type="gramEnd"/>
      <w:r w:rsidRPr="00D10C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0CED">
        <w:rPr>
          <w:rFonts w:ascii="Times New Roman" w:hAnsi="Times New Roman" w:cs="Times New Roman"/>
          <w:sz w:val="28"/>
          <w:szCs w:val="28"/>
        </w:rPr>
        <w:t>стопорении</w:t>
      </w:r>
      <w:proofErr w:type="spellEnd"/>
      <w:r w:rsidRPr="00D10CED">
        <w:rPr>
          <w:rFonts w:ascii="Times New Roman" w:hAnsi="Times New Roman" w:cs="Times New Roman"/>
          <w:sz w:val="28"/>
          <w:szCs w:val="28"/>
        </w:rPr>
        <w:t xml:space="preserve"> кассового аппарата до окончания рабочего цикла или другой остановке по неизвестной причине</w:t>
      </w:r>
      <w:r w:rsidR="00D16E25" w:rsidRPr="00D10CED">
        <w:rPr>
          <w:rFonts w:ascii="Times New Roman" w:hAnsi="Times New Roman" w:cs="Times New Roman"/>
          <w:sz w:val="28"/>
          <w:szCs w:val="28"/>
        </w:rPr>
        <w:t>.</w:t>
      </w:r>
      <w:r w:rsidRPr="00D10CED">
        <w:rPr>
          <w:rFonts w:ascii="Times New Roman" w:hAnsi="Times New Roman" w:cs="Times New Roman"/>
          <w:sz w:val="28"/>
          <w:szCs w:val="28"/>
        </w:rPr>
        <w:t xml:space="preserve"> Прокомментируйте свой ответ.</w:t>
      </w:r>
    </w:p>
    <w:p w:rsidR="00BB01D8" w:rsidRPr="00D10CED" w:rsidRDefault="00826702" w:rsidP="00D10CED">
      <w:pPr>
        <w:numPr>
          <w:ilvl w:val="0"/>
          <w:numId w:val="2"/>
        </w:numPr>
        <w:spacing w:after="0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>Оцените ситуацию: продавец установил весы в горизонтальном положении, но при обслуживании покупателей пузырёк воздуха жидкостного уровня сместился. Почему это могло произойти?</w:t>
      </w:r>
    </w:p>
    <w:p w:rsidR="00BB01D8" w:rsidRPr="00D10CED" w:rsidRDefault="00BB01D8" w:rsidP="00D10C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4BB5" w:rsidRPr="00D10CED" w:rsidRDefault="00B44BB5" w:rsidP="00D10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1D8" w:rsidRPr="00D10CED" w:rsidRDefault="00BB01D8" w:rsidP="00D10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CED">
        <w:rPr>
          <w:rFonts w:ascii="Times New Roman" w:hAnsi="Times New Roman" w:cs="Times New Roman"/>
          <w:b/>
          <w:sz w:val="28"/>
          <w:szCs w:val="28"/>
        </w:rPr>
        <w:t>Вари</w:t>
      </w:r>
      <w:r w:rsidR="00221F82" w:rsidRPr="00D10CED">
        <w:rPr>
          <w:rFonts w:ascii="Times New Roman" w:hAnsi="Times New Roman" w:cs="Times New Roman"/>
          <w:b/>
          <w:sz w:val="28"/>
          <w:szCs w:val="28"/>
        </w:rPr>
        <w:t>а</w:t>
      </w:r>
      <w:r w:rsidRPr="00D10CED">
        <w:rPr>
          <w:rFonts w:ascii="Times New Roman" w:hAnsi="Times New Roman" w:cs="Times New Roman"/>
          <w:b/>
          <w:sz w:val="28"/>
          <w:szCs w:val="28"/>
        </w:rPr>
        <w:t>нт 3</w:t>
      </w:r>
    </w:p>
    <w:p w:rsidR="006452D6" w:rsidRPr="00D10CED" w:rsidRDefault="00F37F31" w:rsidP="00D10CED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>Раскройте понятие «</w:t>
      </w:r>
      <w:r w:rsidR="00826702" w:rsidRPr="00D10CED">
        <w:rPr>
          <w:rFonts w:ascii="Times New Roman" w:hAnsi="Times New Roman" w:cs="Times New Roman"/>
          <w:sz w:val="28"/>
          <w:szCs w:val="28"/>
        </w:rPr>
        <w:t>оборудование для защиты от несанкционированного выноса товаров</w:t>
      </w:r>
      <w:r w:rsidRPr="00D10CED">
        <w:rPr>
          <w:rFonts w:ascii="Times New Roman" w:hAnsi="Times New Roman" w:cs="Times New Roman"/>
          <w:sz w:val="28"/>
          <w:szCs w:val="28"/>
        </w:rPr>
        <w:t>»</w:t>
      </w:r>
      <w:r w:rsidR="00BB01D8" w:rsidRPr="00D10CED">
        <w:rPr>
          <w:rFonts w:ascii="Times New Roman" w:hAnsi="Times New Roman" w:cs="Times New Roman"/>
          <w:sz w:val="28"/>
          <w:szCs w:val="28"/>
        </w:rPr>
        <w:t>.</w:t>
      </w:r>
    </w:p>
    <w:p w:rsidR="006452D6" w:rsidRPr="00D10CED" w:rsidRDefault="00BC1FE1" w:rsidP="00D10CED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 xml:space="preserve">Укажите </w:t>
      </w:r>
      <w:r w:rsidR="00826702" w:rsidRPr="00D10CED">
        <w:rPr>
          <w:rFonts w:ascii="Times New Roman" w:hAnsi="Times New Roman" w:cs="Times New Roman"/>
          <w:sz w:val="28"/>
          <w:szCs w:val="28"/>
        </w:rPr>
        <w:t>классификацию оборудования для фасовки и упаковки товаров</w:t>
      </w:r>
      <w:r w:rsidRPr="00D10CED">
        <w:rPr>
          <w:rFonts w:ascii="Times New Roman" w:hAnsi="Times New Roman" w:cs="Times New Roman"/>
          <w:sz w:val="28"/>
          <w:szCs w:val="28"/>
        </w:rPr>
        <w:t>.</w:t>
      </w:r>
    </w:p>
    <w:p w:rsidR="006452D6" w:rsidRPr="00D10CED" w:rsidRDefault="00BC1FE1" w:rsidP="00D10CED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r w:rsidR="00826702" w:rsidRPr="00D10CED">
        <w:rPr>
          <w:rFonts w:ascii="Times New Roman" w:hAnsi="Times New Roman" w:cs="Times New Roman"/>
          <w:sz w:val="28"/>
          <w:szCs w:val="28"/>
        </w:rPr>
        <w:t>торговое оборудование для расчета с покупателями</w:t>
      </w:r>
      <w:r w:rsidRPr="00D10CED">
        <w:rPr>
          <w:rFonts w:ascii="Times New Roman" w:hAnsi="Times New Roman" w:cs="Times New Roman"/>
          <w:sz w:val="28"/>
          <w:szCs w:val="28"/>
        </w:rPr>
        <w:t>.</w:t>
      </w:r>
    </w:p>
    <w:p w:rsidR="006452D6" w:rsidRPr="00D10CED" w:rsidRDefault="00826702" w:rsidP="00D10CED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>Какие действия необходимо предпринять</w:t>
      </w:r>
      <w:r w:rsidR="006452D6" w:rsidRPr="00D10CED">
        <w:rPr>
          <w:rFonts w:ascii="Times New Roman" w:hAnsi="Times New Roman" w:cs="Times New Roman"/>
          <w:sz w:val="28"/>
          <w:szCs w:val="28"/>
        </w:rPr>
        <w:t xml:space="preserve"> </w:t>
      </w:r>
      <w:r w:rsidRPr="00D10CED">
        <w:rPr>
          <w:rFonts w:ascii="Times New Roman" w:hAnsi="Times New Roman" w:cs="Times New Roman"/>
          <w:sz w:val="28"/>
          <w:szCs w:val="28"/>
        </w:rPr>
        <w:t>при нарушении нормальной работы</w:t>
      </w:r>
      <w:r w:rsidR="006452D6" w:rsidRPr="00D10CED">
        <w:rPr>
          <w:rFonts w:ascii="Times New Roman" w:hAnsi="Times New Roman" w:cs="Times New Roman"/>
          <w:sz w:val="28"/>
          <w:szCs w:val="28"/>
        </w:rPr>
        <w:t xml:space="preserve"> холодильного оборудования.</w:t>
      </w:r>
      <w:r w:rsidRPr="00D10CED">
        <w:rPr>
          <w:rFonts w:ascii="Times New Roman" w:hAnsi="Times New Roman" w:cs="Times New Roman"/>
          <w:sz w:val="28"/>
          <w:szCs w:val="28"/>
        </w:rPr>
        <w:t xml:space="preserve"> </w:t>
      </w:r>
      <w:r w:rsidR="00D16E25" w:rsidRPr="00D10CED">
        <w:rPr>
          <w:rFonts w:ascii="Times New Roman" w:hAnsi="Times New Roman" w:cs="Times New Roman"/>
          <w:sz w:val="28"/>
          <w:szCs w:val="28"/>
        </w:rPr>
        <w:t xml:space="preserve"> Свой ответ прокомментируйте</w:t>
      </w:r>
      <w:r w:rsidR="00BB01D8" w:rsidRPr="00D10CED">
        <w:rPr>
          <w:rFonts w:ascii="Times New Roman" w:hAnsi="Times New Roman" w:cs="Times New Roman"/>
          <w:sz w:val="28"/>
          <w:szCs w:val="28"/>
        </w:rPr>
        <w:t>.</w:t>
      </w:r>
    </w:p>
    <w:p w:rsidR="006452D6" w:rsidRPr="00D10CED" w:rsidRDefault="006452D6" w:rsidP="00D10CED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 xml:space="preserve">Оцените ситуацию: на ярмарке покупатель просит продавца взвесить кочан капусты на товарных весах. Продавец отказал покупателю. Почему?  </w:t>
      </w:r>
    </w:p>
    <w:p w:rsidR="00B44BB5" w:rsidRPr="00D10CED" w:rsidRDefault="00B44BB5" w:rsidP="00D10C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4BB5" w:rsidRPr="00D10CED" w:rsidRDefault="00B44BB5" w:rsidP="00D10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01D8" w:rsidRPr="00D10CED" w:rsidRDefault="00BB01D8" w:rsidP="00D10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CED">
        <w:rPr>
          <w:rFonts w:ascii="Times New Roman" w:hAnsi="Times New Roman" w:cs="Times New Roman"/>
          <w:b/>
          <w:sz w:val="28"/>
          <w:szCs w:val="28"/>
        </w:rPr>
        <w:t>Вариант 4</w:t>
      </w:r>
    </w:p>
    <w:p w:rsidR="00BB01D8" w:rsidRPr="00D10CED" w:rsidRDefault="00F37F31" w:rsidP="00D10CED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>Раскройте понятие «</w:t>
      </w:r>
      <w:r w:rsidR="006452D6" w:rsidRPr="00D10CED">
        <w:rPr>
          <w:rFonts w:ascii="Times New Roman" w:hAnsi="Times New Roman" w:cs="Times New Roman"/>
          <w:sz w:val="28"/>
          <w:szCs w:val="28"/>
        </w:rPr>
        <w:t>оборудование для фасовки и упаковки товаров</w:t>
      </w:r>
      <w:r w:rsidRPr="00D10CED">
        <w:rPr>
          <w:rFonts w:ascii="Times New Roman" w:hAnsi="Times New Roman" w:cs="Times New Roman"/>
          <w:sz w:val="28"/>
          <w:szCs w:val="28"/>
        </w:rPr>
        <w:t>»</w:t>
      </w:r>
      <w:r w:rsidR="00BB01D8" w:rsidRPr="00D10CED">
        <w:rPr>
          <w:rFonts w:ascii="Times New Roman" w:hAnsi="Times New Roman" w:cs="Times New Roman"/>
          <w:sz w:val="28"/>
          <w:szCs w:val="28"/>
        </w:rPr>
        <w:t>.</w:t>
      </w:r>
    </w:p>
    <w:p w:rsidR="00BC1FE1" w:rsidRPr="00D10CED" w:rsidRDefault="009701BB" w:rsidP="00D10CED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 xml:space="preserve">Укажите </w:t>
      </w:r>
      <w:r w:rsidR="006452D6" w:rsidRPr="00D10CED">
        <w:rPr>
          <w:rFonts w:ascii="Times New Roman" w:hAnsi="Times New Roman" w:cs="Times New Roman"/>
          <w:sz w:val="28"/>
          <w:szCs w:val="28"/>
        </w:rPr>
        <w:t>классификацию измельчительно-режущего оборудования</w:t>
      </w:r>
      <w:r w:rsidRPr="00D10CED">
        <w:rPr>
          <w:rFonts w:ascii="Times New Roman" w:hAnsi="Times New Roman" w:cs="Times New Roman"/>
          <w:sz w:val="28"/>
          <w:szCs w:val="28"/>
        </w:rPr>
        <w:t>.</w:t>
      </w:r>
    </w:p>
    <w:p w:rsidR="00BB01D8" w:rsidRPr="00D10CED" w:rsidRDefault="00BC1FE1" w:rsidP="00D10CED">
      <w:pPr>
        <w:numPr>
          <w:ilvl w:val="0"/>
          <w:numId w:val="4"/>
        </w:numPr>
        <w:spacing w:after="0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r w:rsidR="006452D6" w:rsidRPr="00D10CED">
        <w:rPr>
          <w:rFonts w:ascii="Times New Roman" w:hAnsi="Times New Roman" w:cs="Times New Roman"/>
          <w:sz w:val="28"/>
          <w:szCs w:val="28"/>
        </w:rPr>
        <w:t>работу кассира, оформление кассовых и платежных документов.</w:t>
      </w:r>
    </w:p>
    <w:p w:rsidR="00BB01D8" w:rsidRPr="00D10CED" w:rsidRDefault="006452D6" w:rsidP="00D10CED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lastRenderedPageBreak/>
        <w:t>Что должен сделать кассир, покидая рабочее место во время технического перерыва</w:t>
      </w:r>
      <w:r w:rsidR="00D16E25" w:rsidRPr="00D10CED">
        <w:rPr>
          <w:rFonts w:ascii="Times New Roman" w:hAnsi="Times New Roman" w:cs="Times New Roman"/>
          <w:sz w:val="28"/>
          <w:szCs w:val="28"/>
        </w:rPr>
        <w:t>? Свой ответ поясните</w:t>
      </w:r>
      <w:r w:rsidR="00BB01D8" w:rsidRPr="00D10C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52D6" w:rsidRPr="00D10CED" w:rsidRDefault="00221F82" w:rsidP="00D10CED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>Объясните, чем вызвана поломка холодильного оборудования: холодильное оборудование расположено возле окна на расстоянии 0,5м от батареи, помещение хорошо проветривается, но проработав некоторый период времени, холодильный агрегат вышел из строя</w:t>
      </w:r>
    </w:p>
    <w:p w:rsidR="00BB01D8" w:rsidRPr="00D10CED" w:rsidRDefault="00BB01D8" w:rsidP="00D10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CED">
        <w:rPr>
          <w:rFonts w:ascii="Times New Roman" w:hAnsi="Times New Roman" w:cs="Times New Roman"/>
          <w:b/>
          <w:sz w:val="28"/>
          <w:szCs w:val="28"/>
        </w:rPr>
        <w:t>Вариант 5</w:t>
      </w:r>
    </w:p>
    <w:p w:rsidR="00BB01D8" w:rsidRPr="00D10CED" w:rsidRDefault="00F37F31" w:rsidP="00D10CED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>Раскройте понятие «</w:t>
      </w:r>
      <w:r w:rsidR="00221F82" w:rsidRPr="00D10CED">
        <w:rPr>
          <w:rFonts w:ascii="Times New Roman" w:hAnsi="Times New Roman" w:cs="Times New Roman"/>
          <w:sz w:val="28"/>
          <w:szCs w:val="28"/>
          <w:lang w:val="en-US"/>
        </w:rPr>
        <w:t>POS-</w:t>
      </w:r>
      <w:r w:rsidR="00221F82" w:rsidRPr="00D10CED">
        <w:rPr>
          <w:rFonts w:ascii="Times New Roman" w:hAnsi="Times New Roman" w:cs="Times New Roman"/>
          <w:sz w:val="28"/>
          <w:szCs w:val="28"/>
        </w:rPr>
        <w:t>система</w:t>
      </w:r>
      <w:r w:rsidRPr="00D10CED">
        <w:rPr>
          <w:rFonts w:ascii="Times New Roman" w:hAnsi="Times New Roman" w:cs="Times New Roman"/>
          <w:sz w:val="28"/>
          <w:szCs w:val="28"/>
        </w:rPr>
        <w:t>»</w:t>
      </w:r>
      <w:r w:rsidR="00BB01D8" w:rsidRPr="00D10CED">
        <w:rPr>
          <w:rFonts w:ascii="Times New Roman" w:hAnsi="Times New Roman" w:cs="Times New Roman"/>
          <w:sz w:val="28"/>
          <w:szCs w:val="28"/>
        </w:rPr>
        <w:t>.</w:t>
      </w:r>
    </w:p>
    <w:p w:rsidR="009701BB" w:rsidRPr="00D10CED" w:rsidRDefault="009701BB" w:rsidP="00D10CED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 xml:space="preserve">Укажите </w:t>
      </w:r>
      <w:r w:rsidR="00221F82" w:rsidRPr="00D10CED">
        <w:rPr>
          <w:rFonts w:ascii="Times New Roman" w:hAnsi="Times New Roman" w:cs="Times New Roman"/>
          <w:sz w:val="28"/>
          <w:szCs w:val="28"/>
        </w:rPr>
        <w:t>классификацию немеханического торгового оборудования</w:t>
      </w:r>
      <w:r w:rsidRPr="00D10CED">
        <w:rPr>
          <w:rFonts w:ascii="Times New Roman" w:hAnsi="Times New Roman" w:cs="Times New Roman"/>
          <w:sz w:val="28"/>
          <w:szCs w:val="28"/>
        </w:rPr>
        <w:t>.</w:t>
      </w:r>
    </w:p>
    <w:p w:rsidR="00BB01D8" w:rsidRPr="00D10CED" w:rsidRDefault="00823B66" w:rsidP="00D10CED">
      <w:pPr>
        <w:numPr>
          <w:ilvl w:val="0"/>
          <w:numId w:val="5"/>
        </w:numPr>
        <w:spacing w:after="0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r w:rsidR="00221F82" w:rsidRPr="00D10CED">
        <w:rPr>
          <w:rFonts w:ascii="Times New Roman" w:hAnsi="Times New Roman" w:cs="Times New Roman"/>
          <w:sz w:val="28"/>
          <w:szCs w:val="28"/>
        </w:rPr>
        <w:t>оборудование для защиты от несанкционированного выноса товаров</w:t>
      </w:r>
      <w:r w:rsidRPr="00D10CED">
        <w:rPr>
          <w:rFonts w:ascii="Times New Roman" w:hAnsi="Times New Roman" w:cs="Times New Roman"/>
          <w:sz w:val="28"/>
          <w:szCs w:val="28"/>
        </w:rPr>
        <w:t>.</w:t>
      </w:r>
    </w:p>
    <w:p w:rsidR="00221F82" w:rsidRPr="00D10CED" w:rsidRDefault="00D16E25" w:rsidP="00D10CED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221F82" w:rsidRPr="00D10CED">
        <w:rPr>
          <w:rFonts w:ascii="Times New Roman" w:hAnsi="Times New Roman" w:cs="Times New Roman"/>
          <w:sz w:val="28"/>
          <w:szCs w:val="28"/>
        </w:rPr>
        <w:t>хладагенты, попадая в озоновый слой атмосферы, вызывают его разрушение</w:t>
      </w:r>
      <w:r w:rsidRPr="00D10CED">
        <w:rPr>
          <w:rFonts w:ascii="Times New Roman" w:hAnsi="Times New Roman" w:cs="Times New Roman"/>
          <w:sz w:val="28"/>
          <w:szCs w:val="28"/>
        </w:rPr>
        <w:t>?</w:t>
      </w:r>
      <w:r w:rsidR="00221F82" w:rsidRPr="00D10CED">
        <w:rPr>
          <w:rFonts w:ascii="Times New Roman" w:hAnsi="Times New Roman" w:cs="Times New Roman"/>
          <w:sz w:val="28"/>
          <w:szCs w:val="28"/>
        </w:rPr>
        <w:t xml:space="preserve"> Какие хладагенты не разрушают озоновый слой.</w:t>
      </w:r>
      <w:r w:rsidRPr="00D10CED">
        <w:rPr>
          <w:rFonts w:ascii="Times New Roman" w:hAnsi="Times New Roman" w:cs="Times New Roman"/>
          <w:sz w:val="28"/>
          <w:szCs w:val="28"/>
        </w:rPr>
        <w:t xml:space="preserve">  Приведите примеры</w:t>
      </w:r>
      <w:r w:rsidR="00BB01D8" w:rsidRPr="00D10CED">
        <w:rPr>
          <w:rFonts w:ascii="Times New Roman" w:hAnsi="Times New Roman" w:cs="Times New Roman"/>
          <w:sz w:val="28"/>
          <w:szCs w:val="28"/>
        </w:rPr>
        <w:t>.</w:t>
      </w:r>
    </w:p>
    <w:p w:rsidR="00BB01D8" w:rsidRPr="00D10CED" w:rsidRDefault="00221F82" w:rsidP="00D10CED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>Прокомментируйте ситуацию: при обслуживании покупателя методом «двойной корзины» кассир предлагает покупателю самостоятельно перекладывать товар</w:t>
      </w:r>
    </w:p>
    <w:p w:rsidR="00BB01D8" w:rsidRPr="00D10CED" w:rsidRDefault="00BB01D8" w:rsidP="00D10C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1D8" w:rsidRPr="00D10CED" w:rsidRDefault="00BB01D8" w:rsidP="00D10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CED">
        <w:rPr>
          <w:rFonts w:ascii="Times New Roman" w:hAnsi="Times New Roman" w:cs="Times New Roman"/>
          <w:b/>
          <w:sz w:val="28"/>
          <w:szCs w:val="28"/>
        </w:rPr>
        <w:t>Вариант 6</w:t>
      </w:r>
    </w:p>
    <w:p w:rsidR="00BB01D8" w:rsidRPr="00D10CED" w:rsidRDefault="00F37F31" w:rsidP="00D10CED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>Раскройте понятие «</w:t>
      </w:r>
      <w:r w:rsidR="00221F82" w:rsidRPr="00D10CED">
        <w:rPr>
          <w:rFonts w:ascii="Times New Roman" w:hAnsi="Times New Roman" w:cs="Times New Roman"/>
          <w:sz w:val="28"/>
          <w:szCs w:val="28"/>
        </w:rPr>
        <w:t>термоупаковочное оборудование</w:t>
      </w:r>
      <w:r w:rsidRPr="00D10CED">
        <w:rPr>
          <w:rFonts w:ascii="Times New Roman" w:hAnsi="Times New Roman" w:cs="Times New Roman"/>
          <w:sz w:val="28"/>
          <w:szCs w:val="28"/>
        </w:rPr>
        <w:t>»</w:t>
      </w:r>
      <w:r w:rsidR="00BB01D8" w:rsidRPr="00D10CED">
        <w:rPr>
          <w:rFonts w:ascii="Times New Roman" w:hAnsi="Times New Roman" w:cs="Times New Roman"/>
          <w:sz w:val="28"/>
          <w:szCs w:val="28"/>
        </w:rPr>
        <w:t>.</w:t>
      </w:r>
    </w:p>
    <w:p w:rsidR="009701BB" w:rsidRPr="00D10CED" w:rsidRDefault="009701BB" w:rsidP="00D10CED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 xml:space="preserve">Укажите </w:t>
      </w:r>
      <w:r w:rsidR="00221F82" w:rsidRPr="00D10CED">
        <w:rPr>
          <w:rFonts w:ascii="Times New Roman" w:hAnsi="Times New Roman" w:cs="Times New Roman"/>
          <w:sz w:val="28"/>
          <w:szCs w:val="28"/>
        </w:rPr>
        <w:t>виды товарных электронных весов</w:t>
      </w:r>
      <w:r w:rsidRPr="00D10CED">
        <w:rPr>
          <w:rFonts w:ascii="Times New Roman" w:hAnsi="Times New Roman" w:cs="Times New Roman"/>
          <w:sz w:val="28"/>
          <w:szCs w:val="28"/>
        </w:rPr>
        <w:t>.</w:t>
      </w:r>
    </w:p>
    <w:p w:rsidR="00BB01D8" w:rsidRPr="00D10CED" w:rsidRDefault="00823B66" w:rsidP="00D10CED">
      <w:pPr>
        <w:numPr>
          <w:ilvl w:val="0"/>
          <w:numId w:val="6"/>
        </w:numPr>
        <w:spacing w:after="0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r w:rsidR="00221F82" w:rsidRPr="00D10CED">
        <w:rPr>
          <w:rFonts w:ascii="Times New Roman" w:hAnsi="Times New Roman" w:cs="Times New Roman"/>
          <w:sz w:val="28"/>
          <w:szCs w:val="28"/>
        </w:rPr>
        <w:t>компрессионную холодильную машину</w:t>
      </w:r>
      <w:r w:rsidRPr="00D10CED">
        <w:rPr>
          <w:rFonts w:ascii="Times New Roman" w:hAnsi="Times New Roman" w:cs="Times New Roman"/>
          <w:sz w:val="28"/>
          <w:szCs w:val="28"/>
        </w:rPr>
        <w:t>.</w:t>
      </w:r>
    </w:p>
    <w:p w:rsidR="00BB01D8" w:rsidRPr="00D10CED" w:rsidRDefault="00221F82" w:rsidP="00D10CED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>Что необходимо предпринять при обнаружении неисправностей в работе фасовочно-упаковочного оборудования, при возникновении пожара</w:t>
      </w:r>
      <w:r w:rsidR="00BB01D8" w:rsidRPr="00D10CED">
        <w:rPr>
          <w:rFonts w:ascii="Times New Roman" w:hAnsi="Times New Roman" w:cs="Times New Roman"/>
          <w:sz w:val="28"/>
          <w:szCs w:val="28"/>
        </w:rPr>
        <w:t xml:space="preserve">? </w:t>
      </w:r>
      <w:r w:rsidR="002D7DB4" w:rsidRPr="00D10CED">
        <w:rPr>
          <w:rFonts w:ascii="Times New Roman" w:hAnsi="Times New Roman" w:cs="Times New Roman"/>
          <w:sz w:val="28"/>
          <w:szCs w:val="28"/>
        </w:rPr>
        <w:t>Свой ответ поясните.</w:t>
      </w:r>
    </w:p>
    <w:p w:rsidR="00DF6547" w:rsidRPr="00D10CED" w:rsidRDefault="00DF6547" w:rsidP="00D10CED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>Спрогнозируйте действия контролера-кассира: при расчёте с покупателем произошёл конфликт. Покупатель утверждает, что он дал контролёру-кассиру купюру достоинством 20 рублей, а кассир утверждает, что покупатель дал купюру 5 рублей. Контролёр-кассир положил деньги под зажимы в денежный ящик.</w:t>
      </w:r>
    </w:p>
    <w:p w:rsidR="00221F82" w:rsidRPr="00D10CED" w:rsidRDefault="00221F82" w:rsidP="00D10C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1D8" w:rsidRPr="00D10CED" w:rsidRDefault="00BB01D8" w:rsidP="00D10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CED">
        <w:rPr>
          <w:rFonts w:ascii="Times New Roman" w:hAnsi="Times New Roman" w:cs="Times New Roman"/>
          <w:b/>
          <w:sz w:val="28"/>
          <w:szCs w:val="28"/>
        </w:rPr>
        <w:t>Вариант 7</w:t>
      </w:r>
    </w:p>
    <w:p w:rsidR="00BB01D8" w:rsidRPr="00D10CED" w:rsidRDefault="00F37F31" w:rsidP="00D10CED">
      <w:pPr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>Раскройте понятие «</w:t>
      </w:r>
      <w:r w:rsidR="009E08B9" w:rsidRPr="00D10CED">
        <w:rPr>
          <w:rFonts w:ascii="Times New Roman" w:hAnsi="Times New Roman" w:cs="Times New Roman"/>
          <w:sz w:val="28"/>
          <w:szCs w:val="28"/>
        </w:rPr>
        <w:t>кассовый суммирующий аппарат</w:t>
      </w:r>
      <w:r w:rsidRPr="00D10CED">
        <w:rPr>
          <w:rFonts w:ascii="Times New Roman" w:hAnsi="Times New Roman" w:cs="Times New Roman"/>
          <w:sz w:val="28"/>
          <w:szCs w:val="28"/>
        </w:rPr>
        <w:t>»</w:t>
      </w:r>
      <w:r w:rsidR="00BB01D8" w:rsidRPr="00D10CED">
        <w:rPr>
          <w:rFonts w:ascii="Times New Roman" w:hAnsi="Times New Roman" w:cs="Times New Roman"/>
          <w:sz w:val="28"/>
          <w:szCs w:val="28"/>
        </w:rPr>
        <w:t>.</w:t>
      </w:r>
    </w:p>
    <w:p w:rsidR="009701BB" w:rsidRPr="00D10CED" w:rsidRDefault="009701BB" w:rsidP="00D10CED">
      <w:pPr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>Укажите классификаци</w:t>
      </w:r>
      <w:r w:rsidR="009E08B9" w:rsidRPr="00D10CED">
        <w:rPr>
          <w:rFonts w:ascii="Times New Roman" w:hAnsi="Times New Roman" w:cs="Times New Roman"/>
          <w:sz w:val="28"/>
          <w:szCs w:val="28"/>
        </w:rPr>
        <w:t>ю</w:t>
      </w:r>
      <w:r w:rsidRPr="00D10CED">
        <w:rPr>
          <w:rFonts w:ascii="Times New Roman" w:hAnsi="Times New Roman" w:cs="Times New Roman"/>
          <w:sz w:val="28"/>
          <w:szCs w:val="28"/>
        </w:rPr>
        <w:t xml:space="preserve"> </w:t>
      </w:r>
      <w:r w:rsidR="009E08B9" w:rsidRPr="00D10CED">
        <w:rPr>
          <w:rFonts w:ascii="Times New Roman" w:hAnsi="Times New Roman" w:cs="Times New Roman"/>
          <w:sz w:val="28"/>
          <w:szCs w:val="28"/>
        </w:rPr>
        <w:t>кассовых суммирующих аппаратов</w:t>
      </w:r>
      <w:r w:rsidRPr="00D10CED">
        <w:rPr>
          <w:rFonts w:ascii="Times New Roman" w:hAnsi="Times New Roman" w:cs="Times New Roman"/>
          <w:sz w:val="28"/>
          <w:szCs w:val="28"/>
        </w:rPr>
        <w:t>.</w:t>
      </w:r>
    </w:p>
    <w:p w:rsidR="00BB01D8" w:rsidRPr="00D10CED" w:rsidRDefault="00823B66" w:rsidP="00D10CED">
      <w:pPr>
        <w:numPr>
          <w:ilvl w:val="0"/>
          <w:numId w:val="7"/>
        </w:numPr>
        <w:spacing w:after="0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r w:rsidR="009E08B9" w:rsidRPr="00D10CED">
        <w:rPr>
          <w:rFonts w:ascii="Times New Roman" w:hAnsi="Times New Roman" w:cs="Times New Roman"/>
          <w:sz w:val="28"/>
          <w:szCs w:val="28"/>
        </w:rPr>
        <w:t>виды торгового холодильного оборудования</w:t>
      </w:r>
      <w:r w:rsidR="00BB01D8" w:rsidRPr="00D10CED">
        <w:rPr>
          <w:rFonts w:ascii="Times New Roman" w:hAnsi="Times New Roman" w:cs="Times New Roman"/>
          <w:sz w:val="28"/>
          <w:szCs w:val="28"/>
        </w:rPr>
        <w:t>.</w:t>
      </w:r>
    </w:p>
    <w:p w:rsidR="00BB01D8" w:rsidRPr="00D10CED" w:rsidRDefault="002D7DB4" w:rsidP="00D10CED">
      <w:pPr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9E08B9" w:rsidRPr="00D10CED">
        <w:rPr>
          <w:rFonts w:ascii="Times New Roman" w:hAnsi="Times New Roman" w:cs="Times New Roman"/>
          <w:sz w:val="28"/>
          <w:szCs w:val="28"/>
        </w:rPr>
        <w:t>виды и модели оборудования для нарезки продуктов выпускают в Республике Беларусь</w:t>
      </w:r>
      <w:r w:rsidRPr="00D10CED">
        <w:rPr>
          <w:rFonts w:ascii="Times New Roman" w:hAnsi="Times New Roman" w:cs="Times New Roman"/>
          <w:sz w:val="28"/>
          <w:szCs w:val="28"/>
        </w:rPr>
        <w:t>? Приведите примеры.</w:t>
      </w:r>
    </w:p>
    <w:p w:rsidR="009E08B9" w:rsidRPr="00D10CED" w:rsidRDefault="009E08B9" w:rsidP="00D10CED">
      <w:pPr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>Оцените действия кассира: при расчёте за покупку покупателю не хватает денег для оплаты, он предлагает кассиру 100$, кассир соглашается.</w:t>
      </w:r>
    </w:p>
    <w:p w:rsidR="00BB01D8" w:rsidRPr="00D10CED" w:rsidRDefault="00BB01D8" w:rsidP="00D10C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01D8" w:rsidRPr="00D10CED" w:rsidRDefault="00BB01D8" w:rsidP="00D10C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01D8" w:rsidRPr="00D10CED" w:rsidRDefault="00BB01D8" w:rsidP="00D10C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01D8" w:rsidRPr="00D10CED" w:rsidRDefault="00BB01D8" w:rsidP="00D10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CED">
        <w:rPr>
          <w:rFonts w:ascii="Times New Roman" w:hAnsi="Times New Roman" w:cs="Times New Roman"/>
          <w:b/>
          <w:sz w:val="28"/>
          <w:szCs w:val="28"/>
        </w:rPr>
        <w:t>Вариант 8</w:t>
      </w:r>
    </w:p>
    <w:p w:rsidR="00BB01D8" w:rsidRPr="00D10CED" w:rsidRDefault="00631DC9" w:rsidP="00D10CED">
      <w:pPr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>Раскройте понятие «</w:t>
      </w:r>
      <w:r w:rsidR="009E08B9" w:rsidRPr="00D10CED">
        <w:rPr>
          <w:rFonts w:ascii="Times New Roman" w:hAnsi="Times New Roman" w:cs="Times New Roman"/>
          <w:sz w:val="28"/>
          <w:szCs w:val="28"/>
        </w:rPr>
        <w:t>платежный терминал</w:t>
      </w:r>
      <w:r w:rsidRPr="00D10CED">
        <w:rPr>
          <w:rFonts w:ascii="Times New Roman" w:hAnsi="Times New Roman" w:cs="Times New Roman"/>
          <w:sz w:val="28"/>
          <w:szCs w:val="28"/>
        </w:rPr>
        <w:t>»</w:t>
      </w:r>
      <w:r w:rsidR="00BB01D8" w:rsidRPr="00D10CED">
        <w:rPr>
          <w:rFonts w:ascii="Times New Roman" w:hAnsi="Times New Roman" w:cs="Times New Roman"/>
          <w:sz w:val="28"/>
          <w:szCs w:val="28"/>
        </w:rPr>
        <w:t>.</w:t>
      </w:r>
    </w:p>
    <w:p w:rsidR="009701BB" w:rsidRPr="00D10CED" w:rsidRDefault="009701BB" w:rsidP="00D10CED">
      <w:pPr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lastRenderedPageBreak/>
        <w:t xml:space="preserve">Укажите </w:t>
      </w:r>
      <w:r w:rsidR="009E08B9" w:rsidRPr="00D10CED">
        <w:rPr>
          <w:rFonts w:ascii="Times New Roman" w:hAnsi="Times New Roman" w:cs="Times New Roman"/>
          <w:sz w:val="28"/>
          <w:szCs w:val="28"/>
        </w:rPr>
        <w:t>требования по охране труда при работе с измельчительно-режущим оборудованием</w:t>
      </w:r>
      <w:r w:rsidRPr="00D10CED">
        <w:rPr>
          <w:rFonts w:ascii="Times New Roman" w:hAnsi="Times New Roman" w:cs="Times New Roman"/>
          <w:sz w:val="28"/>
          <w:szCs w:val="28"/>
        </w:rPr>
        <w:t>.</w:t>
      </w:r>
    </w:p>
    <w:p w:rsidR="00BB01D8" w:rsidRPr="00D10CED" w:rsidRDefault="00823B66" w:rsidP="00D10CED">
      <w:pPr>
        <w:numPr>
          <w:ilvl w:val="0"/>
          <w:numId w:val="8"/>
        </w:numPr>
        <w:spacing w:after="0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r w:rsidR="009E08B9" w:rsidRPr="00D10CED">
        <w:rPr>
          <w:rFonts w:ascii="Times New Roman" w:hAnsi="Times New Roman" w:cs="Times New Roman"/>
          <w:sz w:val="28"/>
          <w:szCs w:val="28"/>
        </w:rPr>
        <w:t>весы товарные электронные</w:t>
      </w:r>
      <w:r w:rsidR="00BB01D8" w:rsidRPr="00D10CED">
        <w:rPr>
          <w:rFonts w:ascii="Times New Roman" w:hAnsi="Times New Roman" w:cs="Times New Roman"/>
          <w:sz w:val="28"/>
          <w:szCs w:val="28"/>
        </w:rPr>
        <w:t>.</w:t>
      </w:r>
    </w:p>
    <w:p w:rsidR="00BB01D8" w:rsidRPr="00D10CED" w:rsidRDefault="009E08B9" w:rsidP="00D10CED">
      <w:pPr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>Какие виды и модели оборудования для измельчения продуктов выпускают в Республике Беларусь? Приведите примеры</w:t>
      </w:r>
      <w:r w:rsidR="002D7DB4" w:rsidRPr="00D10CED">
        <w:rPr>
          <w:rFonts w:ascii="Times New Roman" w:hAnsi="Times New Roman" w:cs="Times New Roman"/>
          <w:sz w:val="28"/>
          <w:szCs w:val="28"/>
        </w:rPr>
        <w:t>.</w:t>
      </w:r>
    </w:p>
    <w:p w:rsidR="009E08B9" w:rsidRPr="00D10CED" w:rsidRDefault="009E08B9" w:rsidP="00D10CED">
      <w:pPr>
        <w:pStyle w:val="a3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>Поясните, как должен поступить контролёр–кассир в данных ситуациях: в течение рабочего дня у контролёра-кассира возникли следующие ситуации:</w:t>
      </w:r>
    </w:p>
    <w:p w:rsidR="009E08B9" w:rsidRPr="00D10CED" w:rsidRDefault="009E08B9" w:rsidP="00D10CE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>- произошел обрыв контрольной ленты;</w:t>
      </w:r>
    </w:p>
    <w:p w:rsidR="009E08B9" w:rsidRPr="00D10CED" w:rsidRDefault="009E08B9" w:rsidP="00D10CE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 xml:space="preserve">- вышел чек с неясными реквизитами.  </w:t>
      </w:r>
    </w:p>
    <w:p w:rsidR="009E08B9" w:rsidRPr="00D10CED" w:rsidRDefault="009E08B9" w:rsidP="00D10C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6FC2" w:rsidRPr="00D10CED" w:rsidRDefault="009A6FC2" w:rsidP="00D10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FC2" w:rsidRPr="00D10CED" w:rsidRDefault="009A6FC2" w:rsidP="00D10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1D8" w:rsidRPr="00D10CED" w:rsidRDefault="00BB01D8" w:rsidP="00D10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CED">
        <w:rPr>
          <w:rFonts w:ascii="Times New Roman" w:hAnsi="Times New Roman" w:cs="Times New Roman"/>
          <w:b/>
          <w:sz w:val="28"/>
          <w:szCs w:val="28"/>
        </w:rPr>
        <w:t>Вариант 9</w:t>
      </w:r>
    </w:p>
    <w:p w:rsidR="00BB01D8" w:rsidRPr="00D10CED" w:rsidRDefault="00631DC9" w:rsidP="00D10CED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>Раскройте понятие «</w:t>
      </w:r>
      <w:r w:rsidR="009E08B9" w:rsidRPr="00D10CED">
        <w:rPr>
          <w:rFonts w:ascii="Times New Roman" w:hAnsi="Times New Roman" w:cs="Times New Roman"/>
          <w:sz w:val="28"/>
          <w:szCs w:val="28"/>
        </w:rPr>
        <w:t>специальная компьютерная система</w:t>
      </w:r>
      <w:r w:rsidRPr="00D10CED">
        <w:rPr>
          <w:rFonts w:ascii="Times New Roman" w:hAnsi="Times New Roman" w:cs="Times New Roman"/>
          <w:sz w:val="28"/>
          <w:szCs w:val="28"/>
        </w:rPr>
        <w:t>»</w:t>
      </w:r>
      <w:r w:rsidR="00BB01D8" w:rsidRPr="00D10CED">
        <w:rPr>
          <w:rFonts w:ascii="Times New Roman" w:hAnsi="Times New Roman" w:cs="Times New Roman"/>
          <w:sz w:val="28"/>
          <w:szCs w:val="28"/>
        </w:rPr>
        <w:t>.</w:t>
      </w:r>
    </w:p>
    <w:p w:rsidR="009701BB" w:rsidRPr="00D10CED" w:rsidRDefault="005F4F37" w:rsidP="00D10CED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>Укажите требования по охране труда при работе с холодильным оборудованием</w:t>
      </w:r>
      <w:r w:rsidR="009701BB" w:rsidRPr="00D10CED">
        <w:rPr>
          <w:rFonts w:ascii="Times New Roman" w:hAnsi="Times New Roman" w:cs="Times New Roman"/>
          <w:sz w:val="28"/>
          <w:szCs w:val="28"/>
        </w:rPr>
        <w:t>.</w:t>
      </w:r>
    </w:p>
    <w:p w:rsidR="00BB01D8" w:rsidRPr="00D10CED" w:rsidRDefault="00823B66" w:rsidP="00D10CED">
      <w:pPr>
        <w:numPr>
          <w:ilvl w:val="0"/>
          <w:numId w:val="9"/>
        </w:numPr>
        <w:spacing w:after="0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r w:rsidR="005F4F37" w:rsidRPr="00D10CED">
        <w:rPr>
          <w:rFonts w:ascii="Times New Roman" w:hAnsi="Times New Roman" w:cs="Times New Roman"/>
          <w:sz w:val="28"/>
          <w:szCs w:val="28"/>
        </w:rPr>
        <w:t>машинное охлаждение, холодильные агенты</w:t>
      </w:r>
      <w:r w:rsidR="00BB01D8" w:rsidRPr="00D10CED">
        <w:rPr>
          <w:rFonts w:ascii="Times New Roman" w:hAnsi="Times New Roman" w:cs="Times New Roman"/>
          <w:sz w:val="28"/>
          <w:szCs w:val="28"/>
        </w:rPr>
        <w:t>.</w:t>
      </w:r>
    </w:p>
    <w:p w:rsidR="00BB01D8" w:rsidRPr="00D10CED" w:rsidRDefault="005F4F37" w:rsidP="00D10CED">
      <w:pPr>
        <w:numPr>
          <w:ilvl w:val="0"/>
          <w:numId w:val="9"/>
        </w:numPr>
        <w:spacing w:after="0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>Как должен поступить кассир при возникновении спора об ошибке в выдаче сдачи покупателю</w:t>
      </w:r>
      <w:r w:rsidR="00026A8D" w:rsidRPr="00D10CED">
        <w:rPr>
          <w:rFonts w:ascii="Times New Roman" w:hAnsi="Times New Roman" w:cs="Times New Roman"/>
          <w:sz w:val="28"/>
          <w:szCs w:val="28"/>
        </w:rPr>
        <w:t>.</w:t>
      </w:r>
      <w:r w:rsidRPr="00D10CED">
        <w:rPr>
          <w:rFonts w:ascii="Times New Roman" w:hAnsi="Times New Roman" w:cs="Times New Roman"/>
          <w:sz w:val="28"/>
          <w:szCs w:val="28"/>
        </w:rPr>
        <w:t xml:space="preserve"> Свой ответ поясните.</w:t>
      </w:r>
    </w:p>
    <w:p w:rsidR="005F4F37" w:rsidRPr="00D10CED" w:rsidRDefault="005F4F37" w:rsidP="00D10CED">
      <w:pPr>
        <w:numPr>
          <w:ilvl w:val="0"/>
          <w:numId w:val="9"/>
        </w:numPr>
        <w:spacing w:after="0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pacing w:val="-1"/>
          <w:sz w:val="28"/>
          <w:szCs w:val="28"/>
        </w:rPr>
        <w:t>Оцените</w:t>
      </w:r>
      <w:r w:rsidRPr="00D10CED">
        <w:rPr>
          <w:rFonts w:ascii="Times New Roman" w:hAnsi="Times New Roman" w:cs="Times New Roman"/>
          <w:sz w:val="28"/>
          <w:szCs w:val="28"/>
        </w:rPr>
        <w:t xml:space="preserve"> </w:t>
      </w:r>
      <w:r w:rsidRPr="00D10CED">
        <w:rPr>
          <w:rFonts w:ascii="Times New Roman" w:hAnsi="Times New Roman" w:cs="Times New Roman"/>
          <w:spacing w:val="-1"/>
          <w:sz w:val="28"/>
          <w:szCs w:val="28"/>
        </w:rPr>
        <w:t>действие</w:t>
      </w:r>
      <w:r w:rsidRPr="00D10CED">
        <w:rPr>
          <w:rFonts w:ascii="Times New Roman" w:hAnsi="Times New Roman" w:cs="Times New Roman"/>
          <w:sz w:val="28"/>
          <w:szCs w:val="28"/>
        </w:rPr>
        <w:t xml:space="preserve"> кассира: к</w:t>
      </w:r>
      <w:r w:rsidRPr="00D10CED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D10CED">
        <w:rPr>
          <w:rFonts w:ascii="Times New Roman" w:hAnsi="Times New Roman" w:cs="Times New Roman"/>
          <w:sz w:val="28"/>
          <w:szCs w:val="28"/>
        </w:rPr>
        <w:t>кассиру</w:t>
      </w:r>
      <w:r w:rsidRPr="00D10CED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D10CED">
        <w:rPr>
          <w:rFonts w:ascii="Times New Roman" w:hAnsi="Times New Roman" w:cs="Times New Roman"/>
          <w:spacing w:val="-1"/>
          <w:sz w:val="28"/>
          <w:szCs w:val="28"/>
        </w:rPr>
        <w:t>обратилась</w:t>
      </w:r>
      <w:r w:rsidRPr="00D10CED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D10CED">
        <w:rPr>
          <w:rFonts w:ascii="Times New Roman" w:hAnsi="Times New Roman" w:cs="Times New Roman"/>
          <w:spacing w:val="-1"/>
          <w:sz w:val="28"/>
          <w:szCs w:val="28"/>
        </w:rPr>
        <w:t>подруга</w:t>
      </w:r>
      <w:r w:rsidRPr="00D10CED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D10CED">
        <w:rPr>
          <w:rFonts w:ascii="Times New Roman" w:hAnsi="Times New Roman" w:cs="Times New Roman"/>
          <w:sz w:val="28"/>
          <w:szCs w:val="28"/>
        </w:rPr>
        <w:t>с</w:t>
      </w:r>
      <w:r w:rsidRPr="00D10CED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D10CED">
        <w:rPr>
          <w:rFonts w:ascii="Times New Roman" w:hAnsi="Times New Roman" w:cs="Times New Roman"/>
          <w:sz w:val="28"/>
          <w:szCs w:val="28"/>
        </w:rPr>
        <w:t>просьбой</w:t>
      </w:r>
      <w:r w:rsidRPr="00D10CED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D10CED">
        <w:rPr>
          <w:rFonts w:ascii="Times New Roman" w:hAnsi="Times New Roman" w:cs="Times New Roman"/>
          <w:sz w:val="28"/>
          <w:szCs w:val="28"/>
        </w:rPr>
        <w:t>дать</w:t>
      </w:r>
      <w:r w:rsidRPr="00D10CED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D10CED">
        <w:rPr>
          <w:rFonts w:ascii="Times New Roman" w:hAnsi="Times New Roman" w:cs="Times New Roman"/>
          <w:spacing w:val="2"/>
          <w:sz w:val="28"/>
          <w:szCs w:val="28"/>
        </w:rPr>
        <w:t>ей</w:t>
      </w:r>
      <w:r w:rsidRPr="00D10CED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D10CED">
        <w:rPr>
          <w:rFonts w:ascii="Times New Roman" w:hAnsi="Times New Roman" w:cs="Times New Roman"/>
          <w:sz w:val="28"/>
          <w:szCs w:val="28"/>
        </w:rPr>
        <w:t>100</w:t>
      </w:r>
      <w:r w:rsidRPr="00D10CED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D10CED">
        <w:rPr>
          <w:rFonts w:ascii="Times New Roman" w:hAnsi="Times New Roman" w:cs="Times New Roman"/>
          <w:spacing w:val="-1"/>
          <w:sz w:val="28"/>
          <w:szCs w:val="28"/>
        </w:rPr>
        <w:t>руб.</w:t>
      </w:r>
      <w:r w:rsidRPr="00D10CED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D10CED">
        <w:rPr>
          <w:rFonts w:ascii="Times New Roman" w:hAnsi="Times New Roman" w:cs="Times New Roman"/>
          <w:sz w:val="28"/>
          <w:szCs w:val="28"/>
        </w:rPr>
        <w:t>до</w:t>
      </w:r>
      <w:r w:rsidRPr="00D10CE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D10CED">
        <w:rPr>
          <w:rFonts w:ascii="Times New Roman" w:hAnsi="Times New Roman" w:cs="Times New Roman"/>
          <w:spacing w:val="-1"/>
          <w:sz w:val="28"/>
          <w:szCs w:val="28"/>
        </w:rPr>
        <w:t>завтрашнего</w:t>
      </w:r>
      <w:r w:rsidRPr="00D10CE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10CED">
        <w:rPr>
          <w:rFonts w:ascii="Times New Roman" w:hAnsi="Times New Roman" w:cs="Times New Roman"/>
          <w:spacing w:val="-1"/>
          <w:sz w:val="28"/>
          <w:szCs w:val="28"/>
        </w:rPr>
        <w:t>дня.</w:t>
      </w:r>
      <w:r w:rsidRPr="00D10CE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10CED">
        <w:rPr>
          <w:rFonts w:ascii="Times New Roman" w:hAnsi="Times New Roman" w:cs="Times New Roman"/>
          <w:spacing w:val="-1"/>
          <w:sz w:val="28"/>
          <w:szCs w:val="28"/>
        </w:rPr>
        <w:t>Кассир</w:t>
      </w:r>
      <w:r w:rsidRPr="00D10CE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10CED">
        <w:rPr>
          <w:rFonts w:ascii="Times New Roman" w:hAnsi="Times New Roman" w:cs="Times New Roman"/>
          <w:spacing w:val="-1"/>
          <w:sz w:val="28"/>
          <w:szCs w:val="28"/>
        </w:rPr>
        <w:t>взял</w:t>
      </w:r>
      <w:r w:rsidRPr="00D10CE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D10CED">
        <w:rPr>
          <w:rFonts w:ascii="Times New Roman" w:hAnsi="Times New Roman" w:cs="Times New Roman"/>
          <w:sz w:val="28"/>
          <w:szCs w:val="28"/>
        </w:rPr>
        <w:t>деньги</w:t>
      </w:r>
      <w:r w:rsidRPr="00D10CE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10CED">
        <w:rPr>
          <w:rFonts w:ascii="Times New Roman" w:hAnsi="Times New Roman" w:cs="Times New Roman"/>
          <w:sz w:val="28"/>
          <w:szCs w:val="28"/>
        </w:rPr>
        <w:t>из</w:t>
      </w:r>
      <w:r w:rsidRPr="00D10C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0CED">
        <w:rPr>
          <w:rFonts w:ascii="Times New Roman" w:hAnsi="Times New Roman" w:cs="Times New Roman"/>
          <w:sz w:val="28"/>
          <w:szCs w:val="28"/>
        </w:rPr>
        <w:t xml:space="preserve">денежного </w:t>
      </w:r>
      <w:r w:rsidRPr="00D10CED">
        <w:rPr>
          <w:rFonts w:ascii="Times New Roman" w:hAnsi="Times New Roman" w:cs="Times New Roman"/>
          <w:spacing w:val="-1"/>
          <w:sz w:val="28"/>
          <w:szCs w:val="28"/>
        </w:rPr>
        <w:t>ящика</w:t>
      </w:r>
      <w:r w:rsidRPr="00D10CED">
        <w:rPr>
          <w:rFonts w:ascii="Times New Roman" w:hAnsi="Times New Roman" w:cs="Times New Roman"/>
          <w:sz w:val="28"/>
          <w:szCs w:val="28"/>
        </w:rPr>
        <w:t xml:space="preserve"> и решил, </w:t>
      </w:r>
      <w:r w:rsidRPr="00D10CED">
        <w:rPr>
          <w:rFonts w:ascii="Times New Roman" w:hAnsi="Times New Roman" w:cs="Times New Roman"/>
          <w:spacing w:val="-1"/>
          <w:sz w:val="28"/>
          <w:szCs w:val="28"/>
        </w:rPr>
        <w:t>что</w:t>
      </w:r>
      <w:r w:rsidRPr="00D10CED">
        <w:rPr>
          <w:rFonts w:ascii="Times New Roman" w:hAnsi="Times New Roman" w:cs="Times New Roman"/>
          <w:sz w:val="28"/>
          <w:szCs w:val="28"/>
        </w:rPr>
        <w:t xml:space="preserve"> не</w:t>
      </w:r>
      <w:r w:rsidRPr="00D10CED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D10CED">
        <w:rPr>
          <w:rFonts w:ascii="Times New Roman" w:hAnsi="Times New Roman" w:cs="Times New Roman"/>
          <w:spacing w:val="-1"/>
          <w:sz w:val="28"/>
          <w:szCs w:val="28"/>
        </w:rPr>
        <w:t>проведёт</w:t>
      </w:r>
      <w:r w:rsidRPr="00D10CE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D10CED">
        <w:rPr>
          <w:rFonts w:ascii="Times New Roman" w:hAnsi="Times New Roman" w:cs="Times New Roman"/>
          <w:sz w:val="28"/>
          <w:szCs w:val="28"/>
        </w:rPr>
        <w:t>их</w:t>
      </w:r>
      <w:r w:rsidRPr="00D10CE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D10CED">
        <w:rPr>
          <w:rFonts w:ascii="Times New Roman" w:hAnsi="Times New Roman" w:cs="Times New Roman"/>
          <w:spacing w:val="-1"/>
          <w:sz w:val="28"/>
          <w:szCs w:val="28"/>
        </w:rPr>
        <w:t>через</w:t>
      </w:r>
      <w:r w:rsidRPr="00D10CE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D10CED">
        <w:rPr>
          <w:rFonts w:ascii="Times New Roman" w:hAnsi="Times New Roman" w:cs="Times New Roman"/>
          <w:sz w:val="28"/>
          <w:szCs w:val="28"/>
        </w:rPr>
        <w:t>кассовый</w:t>
      </w:r>
      <w:r w:rsidRPr="00D10CE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D10CED">
        <w:rPr>
          <w:rFonts w:ascii="Times New Roman" w:hAnsi="Times New Roman" w:cs="Times New Roman"/>
          <w:spacing w:val="-1"/>
          <w:sz w:val="28"/>
          <w:szCs w:val="28"/>
        </w:rPr>
        <w:t>аппарат</w:t>
      </w:r>
      <w:r w:rsidRPr="00D10CE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D10CED">
        <w:rPr>
          <w:rFonts w:ascii="Times New Roman" w:hAnsi="Times New Roman" w:cs="Times New Roman"/>
          <w:sz w:val="28"/>
          <w:szCs w:val="28"/>
        </w:rPr>
        <w:t>при</w:t>
      </w:r>
      <w:r w:rsidRPr="00D10CE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D10CED">
        <w:rPr>
          <w:rFonts w:ascii="Times New Roman" w:hAnsi="Times New Roman" w:cs="Times New Roman"/>
          <w:spacing w:val="-1"/>
          <w:sz w:val="28"/>
          <w:szCs w:val="28"/>
        </w:rPr>
        <w:t>расчёте</w:t>
      </w:r>
      <w:r w:rsidRPr="00D10CED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D10CED">
        <w:rPr>
          <w:rFonts w:ascii="Times New Roman" w:hAnsi="Times New Roman" w:cs="Times New Roman"/>
          <w:sz w:val="28"/>
          <w:szCs w:val="28"/>
        </w:rPr>
        <w:t>с</w:t>
      </w:r>
      <w:r w:rsidRPr="00D10CE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D10CED">
        <w:rPr>
          <w:rFonts w:ascii="Times New Roman" w:hAnsi="Times New Roman" w:cs="Times New Roman"/>
          <w:spacing w:val="-1"/>
          <w:sz w:val="28"/>
          <w:szCs w:val="28"/>
        </w:rPr>
        <w:t>покупателями,</w:t>
      </w:r>
      <w:r w:rsidRPr="00D10CED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D10CED">
        <w:rPr>
          <w:rFonts w:ascii="Times New Roman" w:hAnsi="Times New Roman" w:cs="Times New Roman"/>
          <w:spacing w:val="-1"/>
          <w:sz w:val="28"/>
          <w:szCs w:val="28"/>
        </w:rPr>
        <w:t>за</w:t>
      </w:r>
      <w:r w:rsidRPr="00D10CED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D10CED">
        <w:rPr>
          <w:rFonts w:ascii="Times New Roman" w:hAnsi="Times New Roman" w:cs="Times New Roman"/>
          <w:spacing w:val="-1"/>
          <w:sz w:val="28"/>
          <w:szCs w:val="28"/>
        </w:rPr>
        <w:t>приобретённые</w:t>
      </w:r>
      <w:r w:rsidRPr="00D10CED">
        <w:rPr>
          <w:rFonts w:ascii="Times New Roman" w:hAnsi="Times New Roman" w:cs="Times New Roman"/>
          <w:sz w:val="28"/>
          <w:szCs w:val="28"/>
        </w:rPr>
        <w:t xml:space="preserve"> </w:t>
      </w:r>
      <w:r w:rsidRPr="00D10CED">
        <w:rPr>
          <w:rFonts w:ascii="Times New Roman" w:hAnsi="Times New Roman" w:cs="Times New Roman"/>
          <w:spacing w:val="-1"/>
          <w:sz w:val="28"/>
          <w:szCs w:val="28"/>
        </w:rPr>
        <w:t>товары.</w:t>
      </w:r>
    </w:p>
    <w:p w:rsidR="00BB01D8" w:rsidRPr="00D10CED" w:rsidRDefault="00BB01D8" w:rsidP="00D10C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01D8" w:rsidRPr="00D10CED" w:rsidRDefault="00BB01D8" w:rsidP="00D10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CED">
        <w:rPr>
          <w:rFonts w:ascii="Times New Roman" w:hAnsi="Times New Roman" w:cs="Times New Roman"/>
          <w:b/>
          <w:sz w:val="28"/>
          <w:szCs w:val="28"/>
        </w:rPr>
        <w:t>Вариант 10</w:t>
      </w:r>
    </w:p>
    <w:p w:rsidR="00BB01D8" w:rsidRPr="00D10CED" w:rsidRDefault="00631DC9" w:rsidP="00D10CED">
      <w:pPr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>Раскройте понятие «</w:t>
      </w:r>
      <w:proofErr w:type="spellStart"/>
      <w:r w:rsidR="005F4F37" w:rsidRPr="00D10CED">
        <w:rPr>
          <w:rFonts w:ascii="Times New Roman" w:hAnsi="Times New Roman" w:cs="Times New Roman"/>
          <w:sz w:val="28"/>
          <w:szCs w:val="28"/>
        </w:rPr>
        <w:t>безмашинное</w:t>
      </w:r>
      <w:proofErr w:type="spellEnd"/>
      <w:r w:rsidR="005F4F37" w:rsidRPr="00D10CED">
        <w:rPr>
          <w:rFonts w:ascii="Times New Roman" w:hAnsi="Times New Roman" w:cs="Times New Roman"/>
          <w:sz w:val="28"/>
          <w:szCs w:val="28"/>
        </w:rPr>
        <w:t xml:space="preserve"> охлаждение</w:t>
      </w:r>
      <w:r w:rsidRPr="00D10CED">
        <w:rPr>
          <w:rFonts w:ascii="Times New Roman" w:hAnsi="Times New Roman" w:cs="Times New Roman"/>
          <w:sz w:val="28"/>
          <w:szCs w:val="28"/>
        </w:rPr>
        <w:t>»</w:t>
      </w:r>
      <w:r w:rsidR="00BB01D8" w:rsidRPr="00D10CED">
        <w:rPr>
          <w:rFonts w:ascii="Times New Roman" w:hAnsi="Times New Roman" w:cs="Times New Roman"/>
          <w:sz w:val="28"/>
          <w:szCs w:val="28"/>
        </w:rPr>
        <w:t>.</w:t>
      </w:r>
    </w:p>
    <w:p w:rsidR="009701BB" w:rsidRPr="00D10CED" w:rsidRDefault="005F4F37" w:rsidP="00D10CED">
      <w:pPr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>Укажите требования по охране труда при работе с подъемно-транспортным  оборудованием</w:t>
      </w:r>
      <w:r w:rsidR="009701BB" w:rsidRPr="00D10CED">
        <w:rPr>
          <w:rFonts w:ascii="Times New Roman" w:hAnsi="Times New Roman" w:cs="Times New Roman"/>
          <w:sz w:val="28"/>
          <w:szCs w:val="28"/>
        </w:rPr>
        <w:t>.</w:t>
      </w:r>
    </w:p>
    <w:p w:rsidR="00BB01D8" w:rsidRPr="00D10CED" w:rsidRDefault="00823B66" w:rsidP="00D10CED">
      <w:pPr>
        <w:numPr>
          <w:ilvl w:val="0"/>
          <w:numId w:val="10"/>
        </w:numPr>
        <w:spacing w:after="0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r w:rsidR="005F4F37" w:rsidRPr="00D10CED">
        <w:rPr>
          <w:rFonts w:ascii="Times New Roman" w:hAnsi="Times New Roman" w:cs="Times New Roman"/>
          <w:sz w:val="28"/>
          <w:szCs w:val="28"/>
        </w:rPr>
        <w:t>метрологический контроль и надзор за средствами измерений</w:t>
      </w:r>
      <w:r w:rsidR="00BB01D8" w:rsidRPr="00D10CED">
        <w:rPr>
          <w:rFonts w:ascii="Times New Roman" w:hAnsi="Times New Roman" w:cs="Times New Roman"/>
          <w:sz w:val="28"/>
          <w:szCs w:val="28"/>
        </w:rPr>
        <w:t>.</w:t>
      </w:r>
    </w:p>
    <w:p w:rsidR="00BB01D8" w:rsidRPr="00D10CED" w:rsidRDefault="00026A8D" w:rsidP="00D10CED">
      <w:pPr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69566E" w:rsidRPr="00D10CED">
        <w:rPr>
          <w:rFonts w:ascii="Times New Roman" w:hAnsi="Times New Roman" w:cs="Times New Roman"/>
          <w:sz w:val="28"/>
          <w:szCs w:val="28"/>
        </w:rPr>
        <w:t>модели приборов для проверки подлинности акцизных марок разрешены к применению на территории Республики Беларусь</w:t>
      </w:r>
      <w:r w:rsidRPr="00D10CED">
        <w:rPr>
          <w:rFonts w:ascii="Times New Roman" w:hAnsi="Times New Roman" w:cs="Times New Roman"/>
          <w:sz w:val="28"/>
          <w:szCs w:val="28"/>
        </w:rPr>
        <w:t>? Приведите примеры.</w:t>
      </w:r>
    </w:p>
    <w:p w:rsidR="005F4F37" w:rsidRPr="00D10CED" w:rsidRDefault="005F4F37" w:rsidP="00D10CED">
      <w:pPr>
        <w:pStyle w:val="a3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>Определите документальный остаток денег в кассе на конец рабочего дня на основании предложенных данных:</w:t>
      </w:r>
    </w:p>
    <w:p w:rsidR="005F4F37" w:rsidRPr="00D10CED" w:rsidRDefault="005F4F37" w:rsidP="00D10CE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>- выручка за день – 40 290 рублей</w:t>
      </w:r>
    </w:p>
    <w:p w:rsidR="005F4F37" w:rsidRPr="00D10CED" w:rsidRDefault="005F4F37" w:rsidP="00D10CE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>- остаток денег на начало рабочего дня – 100  рублей</w:t>
      </w:r>
    </w:p>
    <w:p w:rsidR="005F4F37" w:rsidRPr="00D10CED" w:rsidRDefault="005F4F37" w:rsidP="00D10CE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>- сдано старшему кассиру для формирования инкассаторской сумки – 32 400  рублей</w:t>
      </w:r>
    </w:p>
    <w:p w:rsidR="005F4F37" w:rsidRPr="00D10CED" w:rsidRDefault="005F4F37" w:rsidP="00D10CE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>- возвращено покупателям по неиспользованным кассовым чекам – 880  рублей</w:t>
      </w:r>
    </w:p>
    <w:p w:rsidR="005F4F37" w:rsidRPr="00D10CED" w:rsidRDefault="005F4F37" w:rsidP="00D10CE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CED">
        <w:rPr>
          <w:rFonts w:ascii="Times New Roman" w:hAnsi="Times New Roman" w:cs="Times New Roman"/>
          <w:sz w:val="28"/>
          <w:szCs w:val="28"/>
        </w:rPr>
        <w:t xml:space="preserve">- фактический остаток денег в кассе составил – 2 905  рублей.  </w:t>
      </w:r>
    </w:p>
    <w:p w:rsidR="005F4F37" w:rsidRPr="00D10CED" w:rsidRDefault="005F4F37" w:rsidP="00D10C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1D8" w:rsidRPr="00D10CED" w:rsidRDefault="00BB01D8" w:rsidP="00D10C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01D8" w:rsidRPr="00D10CED" w:rsidRDefault="00BB01D8" w:rsidP="00D10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FC2" w:rsidRPr="00D10CED" w:rsidRDefault="009A6FC2" w:rsidP="00D10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89C" w:rsidRPr="00D10CED" w:rsidRDefault="00A5189C" w:rsidP="00D10CE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CED">
        <w:rPr>
          <w:rFonts w:ascii="Times New Roman" w:hAnsi="Times New Roman" w:cs="Times New Roman"/>
          <w:b/>
          <w:sz w:val="28"/>
          <w:szCs w:val="28"/>
        </w:rPr>
        <w:lastRenderedPageBreak/>
        <w:t>СПИСОК РЕКОМЕНДУЕМОЙ ЛИТЕРАТУРЫ</w:t>
      </w:r>
    </w:p>
    <w:p w:rsidR="00A5189C" w:rsidRPr="00D10CED" w:rsidRDefault="00A5189C" w:rsidP="00D10CE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0CED" w:rsidRPr="00D10CED" w:rsidRDefault="00D10CED" w:rsidP="00D10CED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0CED">
        <w:rPr>
          <w:rFonts w:ascii="Times New Roman" w:hAnsi="Times New Roman" w:cs="Times New Roman"/>
          <w:b/>
          <w:bCs/>
          <w:sz w:val="28"/>
          <w:szCs w:val="28"/>
        </w:rPr>
        <w:t>Основная</w:t>
      </w:r>
    </w:p>
    <w:p w:rsidR="00D10CED" w:rsidRPr="00D10CED" w:rsidRDefault="00D10CED" w:rsidP="00D10CED">
      <w:pPr>
        <w:suppressAutoHyphens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10CED">
        <w:rPr>
          <w:rFonts w:ascii="Times New Roman" w:hAnsi="Times New Roman" w:cs="Times New Roman"/>
          <w:b/>
          <w:bCs/>
          <w:sz w:val="28"/>
          <w:szCs w:val="28"/>
        </w:rPr>
        <w:t>Арустамов</w:t>
      </w:r>
      <w:proofErr w:type="spellEnd"/>
      <w:r w:rsidRPr="00D10CED">
        <w:rPr>
          <w:rFonts w:ascii="Times New Roman" w:hAnsi="Times New Roman" w:cs="Times New Roman"/>
          <w:b/>
          <w:bCs/>
          <w:sz w:val="28"/>
          <w:szCs w:val="28"/>
        </w:rPr>
        <w:t xml:space="preserve">, Э.А. </w:t>
      </w:r>
      <w:r w:rsidRPr="00D10CED">
        <w:rPr>
          <w:rFonts w:ascii="Times New Roman" w:hAnsi="Times New Roman" w:cs="Times New Roman"/>
          <w:bCs/>
          <w:sz w:val="28"/>
          <w:szCs w:val="28"/>
        </w:rPr>
        <w:t xml:space="preserve">Оборудование предприятий (торговля) / Э.А. </w:t>
      </w:r>
      <w:proofErr w:type="spellStart"/>
      <w:r w:rsidRPr="00D10CED">
        <w:rPr>
          <w:rFonts w:ascii="Times New Roman" w:hAnsi="Times New Roman" w:cs="Times New Roman"/>
          <w:bCs/>
          <w:sz w:val="28"/>
          <w:szCs w:val="28"/>
        </w:rPr>
        <w:t>Арустамов</w:t>
      </w:r>
      <w:proofErr w:type="spellEnd"/>
      <w:r w:rsidRPr="00D10CED">
        <w:rPr>
          <w:rFonts w:ascii="Times New Roman" w:hAnsi="Times New Roman" w:cs="Times New Roman"/>
          <w:bCs/>
          <w:sz w:val="28"/>
          <w:szCs w:val="28"/>
        </w:rPr>
        <w:t xml:space="preserve">. М.: Экономика, 2012 </w:t>
      </w:r>
    </w:p>
    <w:p w:rsidR="00D10CED" w:rsidRPr="00D10CED" w:rsidRDefault="00D10CED" w:rsidP="00D10CED">
      <w:pPr>
        <w:suppressAutoHyphens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10CED">
        <w:rPr>
          <w:rFonts w:ascii="Times New Roman" w:hAnsi="Times New Roman" w:cs="Times New Roman"/>
          <w:b/>
          <w:bCs/>
          <w:sz w:val="28"/>
          <w:szCs w:val="28"/>
        </w:rPr>
        <w:t>Мезена</w:t>
      </w:r>
      <w:proofErr w:type="spellEnd"/>
      <w:r w:rsidRPr="00D10CED">
        <w:rPr>
          <w:rFonts w:ascii="Times New Roman" w:hAnsi="Times New Roman" w:cs="Times New Roman"/>
          <w:b/>
          <w:bCs/>
          <w:sz w:val="28"/>
          <w:szCs w:val="28"/>
        </w:rPr>
        <w:t xml:space="preserve">, Т.К. </w:t>
      </w:r>
      <w:r w:rsidRPr="00D10CED">
        <w:rPr>
          <w:rFonts w:ascii="Times New Roman" w:hAnsi="Times New Roman" w:cs="Times New Roman"/>
          <w:bCs/>
          <w:sz w:val="28"/>
          <w:szCs w:val="28"/>
        </w:rPr>
        <w:t xml:space="preserve">Торговое оборудование и  инвентарь / Т.К. </w:t>
      </w:r>
      <w:proofErr w:type="spellStart"/>
      <w:r w:rsidRPr="00D10CED">
        <w:rPr>
          <w:rFonts w:ascii="Times New Roman" w:hAnsi="Times New Roman" w:cs="Times New Roman"/>
          <w:bCs/>
          <w:sz w:val="28"/>
          <w:szCs w:val="28"/>
        </w:rPr>
        <w:t>Мезена</w:t>
      </w:r>
      <w:proofErr w:type="spellEnd"/>
      <w:r w:rsidRPr="00D10CED">
        <w:rPr>
          <w:rFonts w:ascii="Times New Roman" w:hAnsi="Times New Roman" w:cs="Times New Roman"/>
          <w:bCs/>
          <w:sz w:val="28"/>
          <w:szCs w:val="28"/>
        </w:rPr>
        <w:t>. Минск: РИПО, 2014</w:t>
      </w:r>
    </w:p>
    <w:p w:rsidR="00D10CED" w:rsidRPr="00D10CED" w:rsidRDefault="00D10CED" w:rsidP="00D10CED">
      <w:pPr>
        <w:suppressAutoHyphens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10CED">
        <w:rPr>
          <w:rFonts w:ascii="Times New Roman" w:hAnsi="Times New Roman" w:cs="Times New Roman"/>
          <w:b/>
          <w:bCs/>
          <w:sz w:val="28"/>
          <w:szCs w:val="28"/>
        </w:rPr>
        <w:t>Мезена</w:t>
      </w:r>
      <w:proofErr w:type="spellEnd"/>
      <w:r w:rsidRPr="00D10CED">
        <w:rPr>
          <w:rFonts w:ascii="Times New Roman" w:hAnsi="Times New Roman" w:cs="Times New Roman"/>
          <w:b/>
          <w:bCs/>
          <w:sz w:val="28"/>
          <w:szCs w:val="28"/>
        </w:rPr>
        <w:t xml:space="preserve">, Т.К. </w:t>
      </w:r>
      <w:r w:rsidRPr="00D10CED">
        <w:rPr>
          <w:rFonts w:ascii="Times New Roman" w:hAnsi="Times New Roman" w:cs="Times New Roman"/>
          <w:bCs/>
          <w:sz w:val="28"/>
          <w:szCs w:val="28"/>
        </w:rPr>
        <w:t xml:space="preserve">Торговое оборудование: </w:t>
      </w:r>
      <w:proofErr w:type="spellStart"/>
      <w:r w:rsidRPr="00D10CED">
        <w:rPr>
          <w:rFonts w:ascii="Times New Roman" w:hAnsi="Times New Roman" w:cs="Times New Roman"/>
          <w:bCs/>
          <w:sz w:val="28"/>
          <w:szCs w:val="28"/>
        </w:rPr>
        <w:t>учеб</w:t>
      </w:r>
      <w:proofErr w:type="gramStart"/>
      <w:r w:rsidRPr="00D10CED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D10CED">
        <w:rPr>
          <w:rFonts w:ascii="Times New Roman" w:hAnsi="Times New Roman" w:cs="Times New Roman"/>
          <w:bCs/>
          <w:sz w:val="28"/>
          <w:szCs w:val="28"/>
        </w:rPr>
        <w:t>особие</w:t>
      </w:r>
      <w:proofErr w:type="spellEnd"/>
      <w:r w:rsidRPr="00D10CED">
        <w:rPr>
          <w:rFonts w:ascii="Times New Roman" w:hAnsi="Times New Roman" w:cs="Times New Roman"/>
          <w:bCs/>
          <w:sz w:val="28"/>
          <w:szCs w:val="28"/>
        </w:rPr>
        <w:t xml:space="preserve"> / Т.К. </w:t>
      </w:r>
      <w:proofErr w:type="spellStart"/>
      <w:r w:rsidRPr="00D10CED">
        <w:rPr>
          <w:rFonts w:ascii="Times New Roman" w:hAnsi="Times New Roman" w:cs="Times New Roman"/>
          <w:bCs/>
          <w:sz w:val="28"/>
          <w:szCs w:val="28"/>
        </w:rPr>
        <w:t>Мезена</w:t>
      </w:r>
      <w:proofErr w:type="spellEnd"/>
      <w:r w:rsidRPr="00D10CED">
        <w:rPr>
          <w:rFonts w:ascii="Times New Roman" w:hAnsi="Times New Roman" w:cs="Times New Roman"/>
          <w:bCs/>
          <w:sz w:val="28"/>
          <w:szCs w:val="28"/>
        </w:rPr>
        <w:t>. Минск: РИПО, 2014</w:t>
      </w:r>
    </w:p>
    <w:p w:rsidR="00D10CED" w:rsidRPr="00D10CED" w:rsidRDefault="00D10CED" w:rsidP="00D10CED">
      <w:pPr>
        <w:suppressAutoHyphens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10CED">
        <w:rPr>
          <w:rFonts w:ascii="Times New Roman" w:hAnsi="Times New Roman" w:cs="Times New Roman"/>
          <w:b/>
          <w:bCs/>
          <w:sz w:val="28"/>
          <w:szCs w:val="28"/>
        </w:rPr>
        <w:t>Мезена</w:t>
      </w:r>
      <w:proofErr w:type="spellEnd"/>
      <w:r w:rsidRPr="00D10CED">
        <w:rPr>
          <w:rFonts w:ascii="Times New Roman" w:hAnsi="Times New Roman" w:cs="Times New Roman"/>
          <w:b/>
          <w:bCs/>
          <w:sz w:val="28"/>
          <w:szCs w:val="28"/>
        </w:rPr>
        <w:t xml:space="preserve">, Т.К. </w:t>
      </w:r>
      <w:r w:rsidRPr="00D10CED">
        <w:rPr>
          <w:rFonts w:ascii="Times New Roman" w:hAnsi="Times New Roman" w:cs="Times New Roman"/>
          <w:bCs/>
          <w:sz w:val="28"/>
          <w:szCs w:val="28"/>
        </w:rPr>
        <w:t xml:space="preserve">Торговое оборудование. Практикум: </w:t>
      </w:r>
      <w:proofErr w:type="spellStart"/>
      <w:r w:rsidRPr="00D10CED">
        <w:rPr>
          <w:rFonts w:ascii="Times New Roman" w:hAnsi="Times New Roman" w:cs="Times New Roman"/>
          <w:bCs/>
          <w:sz w:val="28"/>
          <w:szCs w:val="28"/>
        </w:rPr>
        <w:t>учеб</w:t>
      </w:r>
      <w:proofErr w:type="gramStart"/>
      <w:r w:rsidRPr="00D10CED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D10CED">
        <w:rPr>
          <w:rFonts w:ascii="Times New Roman" w:hAnsi="Times New Roman" w:cs="Times New Roman"/>
          <w:bCs/>
          <w:sz w:val="28"/>
          <w:szCs w:val="28"/>
        </w:rPr>
        <w:t>особие</w:t>
      </w:r>
      <w:proofErr w:type="spellEnd"/>
      <w:r w:rsidRPr="00D10CED">
        <w:rPr>
          <w:rFonts w:ascii="Times New Roman" w:hAnsi="Times New Roman" w:cs="Times New Roman"/>
          <w:bCs/>
          <w:sz w:val="28"/>
          <w:szCs w:val="28"/>
        </w:rPr>
        <w:t xml:space="preserve"> / Т.К. </w:t>
      </w:r>
      <w:proofErr w:type="spellStart"/>
      <w:r w:rsidRPr="00D10CED">
        <w:rPr>
          <w:rFonts w:ascii="Times New Roman" w:hAnsi="Times New Roman" w:cs="Times New Roman"/>
          <w:bCs/>
          <w:sz w:val="28"/>
          <w:szCs w:val="28"/>
        </w:rPr>
        <w:t>Мезена</w:t>
      </w:r>
      <w:proofErr w:type="spellEnd"/>
      <w:r w:rsidRPr="00D10CED">
        <w:rPr>
          <w:rFonts w:ascii="Times New Roman" w:hAnsi="Times New Roman" w:cs="Times New Roman"/>
          <w:bCs/>
          <w:sz w:val="28"/>
          <w:szCs w:val="28"/>
        </w:rPr>
        <w:t>. Минск: РИПО, 2014</w:t>
      </w:r>
    </w:p>
    <w:p w:rsidR="00D10CED" w:rsidRPr="00D10CED" w:rsidRDefault="00D10CED" w:rsidP="00D10CED">
      <w:pPr>
        <w:suppressAutoHyphens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10CED">
        <w:rPr>
          <w:rFonts w:ascii="Times New Roman" w:hAnsi="Times New Roman" w:cs="Times New Roman"/>
          <w:b/>
          <w:bCs/>
          <w:sz w:val="28"/>
          <w:szCs w:val="28"/>
        </w:rPr>
        <w:t>Шуляков</w:t>
      </w:r>
      <w:proofErr w:type="spellEnd"/>
      <w:r w:rsidRPr="00D10CED">
        <w:rPr>
          <w:rFonts w:ascii="Times New Roman" w:hAnsi="Times New Roman" w:cs="Times New Roman"/>
          <w:b/>
          <w:bCs/>
          <w:sz w:val="28"/>
          <w:szCs w:val="28"/>
        </w:rPr>
        <w:t xml:space="preserve">, Л.В. </w:t>
      </w:r>
      <w:r w:rsidRPr="00D10CED">
        <w:rPr>
          <w:rFonts w:ascii="Times New Roman" w:hAnsi="Times New Roman" w:cs="Times New Roman"/>
          <w:bCs/>
          <w:sz w:val="28"/>
          <w:szCs w:val="28"/>
        </w:rPr>
        <w:t xml:space="preserve">Торгово-технологическое оборудование / Л.В. </w:t>
      </w:r>
      <w:proofErr w:type="spellStart"/>
      <w:r w:rsidRPr="00D10CED">
        <w:rPr>
          <w:rFonts w:ascii="Times New Roman" w:hAnsi="Times New Roman" w:cs="Times New Roman"/>
          <w:bCs/>
          <w:sz w:val="28"/>
          <w:szCs w:val="28"/>
        </w:rPr>
        <w:t>Шуляков</w:t>
      </w:r>
      <w:proofErr w:type="spellEnd"/>
      <w:r w:rsidRPr="00D10CED">
        <w:rPr>
          <w:rFonts w:ascii="Times New Roman" w:hAnsi="Times New Roman" w:cs="Times New Roman"/>
          <w:bCs/>
          <w:sz w:val="28"/>
          <w:szCs w:val="28"/>
        </w:rPr>
        <w:t xml:space="preserve">. Минск: </w:t>
      </w:r>
      <w:proofErr w:type="spellStart"/>
      <w:r w:rsidRPr="00D10CED">
        <w:rPr>
          <w:rFonts w:ascii="Times New Roman" w:hAnsi="Times New Roman" w:cs="Times New Roman"/>
          <w:bCs/>
          <w:sz w:val="28"/>
          <w:szCs w:val="28"/>
        </w:rPr>
        <w:t>Выш.шк</w:t>
      </w:r>
      <w:proofErr w:type="spellEnd"/>
      <w:r w:rsidRPr="00D10CED">
        <w:rPr>
          <w:rFonts w:ascii="Times New Roman" w:hAnsi="Times New Roman" w:cs="Times New Roman"/>
          <w:bCs/>
          <w:sz w:val="28"/>
          <w:szCs w:val="28"/>
        </w:rPr>
        <w:t>.. 2014</w:t>
      </w:r>
    </w:p>
    <w:p w:rsidR="00D10CED" w:rsidRPr="00D10CED" w:rsidRDefault="00D10CED" w:rsidP="00D10CED">
      <w:pPr>
        <w:suppressAutoHyphens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10CED">
        <w:rPr>
          <w:rFonts w:ascii="Times New Roman" w:hAnsi="Times New Roman" w:cs="Times New Roman"/>
          <w:b/>
          <w:bCs/>
          <w:sz w:val="28"/>
          <w:szCs w:val="28"/>
        </w:rPr>
        <w:t>Свирейко</w:t>
      </w:r>
      <w:proofErr w:type="spellEnd"/>
      <w:r w:rsidRPr="00D10CED">
        <w:rPr>
          <w:rFonts w:ascii="Times New Roman" w:hAnsi="Times New Roman" w:cs="Times New Roman"/>
          <w:b/>
          <w:bCs/>
          <w:sz w:val="28"/>
          <w:szCs w:val="28"/>
        </w:rPr>
        <w:t xml:space="preserve">, Н.Е. </w:t>
      </w:r>
      <w:r w:rsidRPr="00D10CED">
        <w:rPr>
          <w:rFonts w:ascii="Times New Roman" w:hAnsi="Times New Roman" w:cs="Times New Roman"/>
          <w:bCs/>
          <w:sz w:val="28"/>
          <w:szCs w:val="28"/>
        </w:rPr>
        <w:t xml:space="preserve">Торговое оборудование: </w:t>
      </w:r>
      <w:proofErr w:type="spellStart"/>
      <w:r w:rsidRPr="00D10CED">
        <w:rPr>
          <w:rFonts w:ascii="Times New Roman" w:hAnsi="Times New Roman" w:cs="Times New Roman"/>
          <w:bCs/>
          <w:sz w:val="28"/>
          <w:szCs w:val="28"/>
        </w:rPr>
        <w:t>учеб</w:t>
      </w:r>
      <w:proofErr w:type="gramStart"/>
      <w:r w:rsidRPr="00D10CED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D10CED">
        <w:rPr>
          <w:rFonts w:ascii="Times New Roman" w:hAnsi="Times New Roman" w:cs="Times New Roman"/>
          <w:bCs/>
          <w:sz w:val="28"/>
          <w:szCs w:val="28"/>
        </w:rPr>
        <w:t>особие</w:t>
      </w:r>
      <w:proofErr w:type="spellEnd"/>
      <w:r w:rsidRPr="00D10CED">
        <w:rPr>
          <w:rFonts w:ascii="Times New Roman" w:hAnsi="Times New Roman" w:cs="Times New Roman"/>
          <w:bCs/>
          <w:sz w:val="28"/>
          <w:szCs w:val="28"/>
        </w:rPr>
        <w:t xml:space="preserve"> / </w:t>
      </w:r>
      <w:proofErr w:type="spellStart"/>
      <w:r w:rsidRPr="00D10CED">
        <w:rPr>
          <w:rFonts w:ascii="Times New Roman" w:hAnsi="Times New Roman" w:cs="Times New Roman"/>
          <w:bCs/>
          <w:sz w:val="28"/>
          <w:szCs w:val="28"/>
        </w:rPr>
        <w:t>Н.Е.Свирейко</w:t>
      </w:r>
      <w:proofErr w:type="spellEnd"/>
      <w:r w:rsidRPr="00D10CED">
        <w:rPr>
          <w:rFonts w:ascii="Times New Roman" w:hAnsi="Times New Roman" w:cs="Times New Roman"/>
          <w:bCs/>
          <w:sz w:val="28"/>
          <w:szCs w:val="28"/>
        </w:rPr>
        <w:t>. Минск: РИПО, 2022</w:t>
      </w:r>
    </w:p>
    <w:p w:rsidR="00D10CED" w:rsidRPr="00D10CED" w:rsidRDefault="00D10CED" w:rsidP="00D10CED">
      <w:pPr>
        <w:suppressAutoHyphens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0CED">
        <w:rPr>
          <w:rFonts w:ascii="Times New Roman" w:hAnsi="Times New Roman" w:cs="Times New Roman"/>
          <w:b/>
          <w:bCs/>
          <w:sz w:val="28"/>
          <w:szCs w:val="28"/>
        </w:rPr>
        <w:t>Смагин, Д.А.</w:t>
      </w:r>
      <w:r w:rsidRPr="00D10CED">
        <w:rPr>
          <w:rFonts w:ascii="Times New Roman" w:hAnsi="Times New Roman" w:cs="Times New Roman"/>
          <w:bCs/>
          <w:sz w:val="28"/>
          <w:szCs w:val="28"/>
        </w:rPr>
        <w:t xml:space="preserve"> Оборудование объектов торговли и общественного питания: </w:t>
      </w:r>
      <w:proofErr w:type="spellStart"/>
      <w:r w:rsidRPr="00D10CED">
        <w:rPr>
          <w:rFonts w:ascii="Times New Roman" w:hAnsi="Times New Roman" w:cs="Times New Roman"/>
          <w:bCs/>
          <w:sz w:val="28"/>
          <w:szCs w:val="28"/>
        </w:rPr>
        <w:t>учеб</w:t>
      </w:r>
      <w:proofErr w:type="gramStart"/>
      <w:r w:rsidRPr="00D10CED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D10CED">
        <w:rPr>
          <w:rFonts w:ascii="Times New Roman" w:hAnsi="Times New Roman" w:cs="Times New Roman"/>
          <w:bCs/>
          <w:sz w:val="28"/>
          <w:szCs w:val="28"/>
        </w:rPr>
        <w:t>особие</w:t>
      </w:r>
      <w:proofErr w:type="spellEnd"/>
      <w:r w:rsidRPr="00D10CED">
        <w:rPr>
          <w:rFonts w:ascii="Times New Roman" w:hAnsi="Times New Roman" w:cs="Times New Roman"/>
          <w:bCs/>
          <w:sz w:val="28"/>
          <w:szCs w:val="28"/>
        </w:rPr>
        <w:t>. Минск, 2016</w:t>
      </w:r>
    </w:p>
    <w:p w:rsidR="00D10CED" w:rsidRPr="00D10CED" w:rsidRDefault="00D10CED" w:rsidP="00D10CED">
      <w:pPr>
        <w:suppressAutoHyphens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Pr="00D10CED" w:rsidRDefault="00D10CED" w:rsidP="00D10CED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0CED">
        <w:rPr>
          <w:rFonts w:ascii="Times New Roman" w:hAnsi="Times New Roman" w:cs="Times New Roman"/>
          <w:b/>
          <w:bCs/>
          <w:sz w:val="28"/>
          <w:szCs w:val="28"/>
        </w:rPr>
        <w:t>Нормативные правовые акты</w:t>
      </w:r>
    </w:p>
    <w:p w:rsidR="00D10CED" w:rsidRPr="00D10CED" w:rsidRDefault="00D10CED" w:rsidP="00D10CED">
      <w:pPr>
        <w:suppressAutoHyphens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0CED">
        <w:rPr>
          <w:rFonts w:ascii="Times New Roman" w:hAnsi="Times New Roman" w:cs="Times New Roman"/>
          <w:bCs/>
          <w:sz w:val="28"/>
          <w:szCs w:val="28"/>
        </w:rPr>
        <w:tab/>
        <w:t>Государственный реестр моделей (модификаций) кассовых суммирующих аппаратов и специальных компьютерных систем, используемых на территории Республики Беларусь: [утв. постановлением Государственного комитета по стандартизации Республики Беларусь 14.10.2011 № 74].</w:t>
      </w:r>
    </w:p>
    <w:p w:rsidR="00D10CED" w:rsidRPr="00D10CED" w:rsidRDefault="00D10CED" w:rsidP="00D10CED">
      <w:pPr>
        <w:suppressAutoHyphens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0CED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D10CED">
        <w:rPr>
          <w:rFonts w:ascii="Times New Roman" w:hAnsi="Times New Roman" w:cs="Times New Roman"/>
          <w:bCs/>
          <w:sz w:val="28"/>
          <w:szCs w:val="28"/>
        </w:rPr>
        <w:t>Инструкция о порядке использования юридическими лицами и индивидуальными предпринимателями кассовых суммирующих аппаратов и специальных компьютерных систем, билетопечатающих машин, таксометров, для приема наличных денежных средств и (или) банковских пластиковых карточек в качестве средства осуществления расчётов на территории Республики Беларусь при продаже товаров, выполнении работ, оказании услуг: [утв. постановлением Министерства по налогам и сборам Республики Беларусь от 09.09.2004 г., № 103 (в ред</w:t>
      </w:r>
      <w:proofErr w:type="gramEnd"/>
      <w:r w:rsidRPr="00D10CE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D10CED">
        <w:rPr>
          <w:rFonts w:ascii="Times New Roman" w:hAnsi="Times New Roman" w:cs="Times New Roman"/>
          <w:bCs/>
          <w:sz w:val="28"/>
          <w:szCs w:val="28"/>
        </w:rPr>
        <w:t>от 16.03.2005г. № 37)].</w:t>
      </w:r>
      <w:proofErr w:type="gramEnd"/>
    </w:p>
    <w:p w:rsidR="00D10CED" w:rsidRPr="00D10CED" w:rsidRDefault="00D10CED" w:rsidP="00D10CED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0CED">
        <w:rPr>
          <w:rFonts w:ascii="Times New Roman" w:hAnsi="Times New Roman" w:cs="Times New Roman"/>
          <w:bCs/>
          <w:sz w:val="28"/>
          <w:szCs w:val="28"/>
        </w:rPr>
        <w:t>О порядке приема наличных денежных сре</w:t>
      </w:r>
      <w:proofErr w:type="gramStart"/>
      <w:r w:rsidRPr="00D10CED">
        <w:rPr>
          <w:rFonts w:ascii="Times New Roman" w:hAnsi="Times New Roman" w:cs="Times New Roman"/>
          <w:bCs/>
          <w:sz w:val="28"/>
          <w:szCs w:val="28"/>
        </w:rPr>
        <w:t>дств пр</w:t>
      </w:r>
      <w:proofErr w:type="gramEnd"/>
      <w:r w:rsidRPr="00D10CED">
        <w:rPr>
          <w:rFonts w:ascii="Times New Roman" w:hAnsi="Times New Roman" w:cs="Times New Roman"/>
          <w:bCs/>
          <w:sz w:val="28"/>
          <w:szCs w:val="28"/>
        </w:rPr>
        <w:t>и продаже товаров, выполнении работ, или услуг без применения кассовых суммирующих аппаратов и специальных компьютерных систем: постановление Министерства по налогам и сборам Республики Беларусь, Министерство финансов Республики Беларусь от 03.09.2004г. №99/134.</w:t>
      </w:r>
    </w:p>
    <w:p w:rsidR="00D10CED" w:rsidRPr="00D10CED" w:rsidRDefault="00D10CED" w:rsidP="00D10CED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0CED">
        <w:rPr>
          <w:rFonts w:ascii="Times New Roman" w:hAnsi="Times New Roman" w:cs="Times New Roman"/>
          <w:bCs/>
          <w:sz w:val="28"/>
          <w:szCs w:val="28"/>
        </w:rPr>
        <w:t>О приеме наличных денежных сре</w:t>
      </w:r>
      <w:proofErr w:type="gramStart"/>
      <w:r w:rsidRPr="00D10CED">
        <w:rPr>
          <w:rFonts w:ascii="Times New Roman" w:hAnsi="Times New Roman" w:cs="Times New Roman"/>
          <w:bCs/>
          <w:sz w:val="28"/>
          <w:szCs w:val="28"/>
        </w:rPr>
        <w:t>дств пр</w:t>
      </w:r>
      <w:proofErr w:type="gramEnd"/>
      <w:r w:rsidRPr="00D10CED">
        <w:rPr>
          <w:rFonts w:ascii="Times New Roman" w:hAnsi="Times New Roman" w:cs="Times New Roman"/>
          <w:bCs/>
          <w:sz w:val="28"/>
          <w:szCs w:val="28"/>
        </w:rPr>
        <w:t>и реализации товаров (работ, услуг) и о некоторых вопросах использования кассовых суммирующих аппаратов и специальных компьютерных систем: постановление Совета Министров Республики Беларусь, Национального банка Республики Беларусь от 09.09.2002г. №18/1 (в ред. от 04.03.2005г., № 24/14).</w:t>
      </w:r>
    </w:p>
    <w:p w:rsidR="00D10CED" w:rsidRPr="00D10CED" w:rsidRDefault="00D10CED" w:rsidP="00D10CED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0CED">
        <w:rPr>
          <w:rFonts w:ascii="Times New Roman" w:hAnsi="Times New Roman" w:cs="Times New Roman"/>
          <w:bCs/>
          <w:sz w:val="28"/>
          <w:szCs w:val="28"/>
        </w:rPr>
        <w:lastRenderedPageBreak/>
        <w:t>О государственном регулировании торговли и общественного питания в Республике Беларусь: закон Республики Беларусь от 08.01.2014г. № 128-З // Национальный реестр правовых актов Республики Беларусь, 2016. № 2/2395.</w:t>
      </w:r>
    </w:p>
    <w:p w:rsidR="00D10CED" w:rsidRPr="00D10CED" w:rsidRDefault="00D10CED" w:rsidP="00D10CED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0CED">
        <w:rPr>
          <w:rFonts w:ascii="Times New Roman" w:hAnsi="Times New Roman" w:cs="Times New Roman"/>
          <w:bCs/>
          <w:sz w:val="28"/>
          <w:szCs w:val="28"/>
        </w:rPr>
        <w:t>Об обеспечении единства измерений: закон Республики Беларусь от 06.09.1995г. № 3848/</w:t>
      </w:r>
      <w:r w:rsidRPr="00D10CED">
        <w:rPr>
          <w:rFonts w:ascii="Times New Roman" w:hAnsi="Times New Roman" w:cs="Times New Roman"/>
          <w:bCs/>
          <w:sz w:val="28"/>
          <w:szCs w:val="28"/>
          <w:lang w:val="en-US"/>
        </w:rPr>
        <w:t>XII</w:t>
      </w:r>
      <w:r w:rsidRPr="00D10CED">
        <w:rPr>
          <w:rFonts w:ascii="Times New Roman" w:hAnsi="Times New Roman" w:cs="Times New Roman"/>
          <w:bCs/>
          <w:sz w:val="28"/>
          <w:szCs w:val="28"/>
        </w:rPr>
        <w:t>// Национальный реестр правовых актов Республики Беларусь, 2019, № 2/2692.</w:t>
      </w:r>
    </w:p>
    <w:p w:rsidR="00D10CED" w:rsidRPr="00D10CED" w:rsidRDefault="00D10CED" w:rsidP="00D10CED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0CED">
        <w:rPr>
          <w:rFonts w:ascii="Times New Roman" w:hAnsi="Times New Roman" w:cs="Times New Roman"/>
          <w:bCs/>
          <w:sz w:val="28"/>
          <w:szCs w:val="28"/>
        </w:rPr>
        <w:t xml:space="preserve">Положение о метрологическом </w:t>
      </w:r>
      <w:proofErr w:type="gramStart"/>
      <w:r w:rsidRPr="00D10CED">
        <w:rPr>
          <w:rFonts w:ascii="Times New Roman" w:hAnsi="Times New Roman" w:cs="Times New Roman"/>
          <w:bCs/>
          <w:sz w:val="28"/>
          <w:szCs w:val="28"/>
        </w:rPr>
        <w:t>контроле за</w:t>
      </w:r>
      <w:proofErr w:type="gramEnd"/>
      <w:r w:rsidRPr="00D10CED">
        <w:rPr>
          <w:rFonts w:ascii="Times New Roman" w:hAnsi="Times New Roman" w:cs="Times New Roman"/>
          <w:bCs/>
          <w:sz w:val="28"/>
          <w:szCs w:val="28"/>
        </w:rPr>
        <w:t xml:space="preserve"> состоянием средств измерений и соблюдением метрологических правил в сфере торговой деятельности: [утв. приказом Министерства торговли Республики Беларусь от 07.12.1995г. №75].</w:t>
      </w:r>
    </w:p>
    <w:p w:rsidR="00D10CED" w:rsidRPr="00D10CED" w:rsidRDefault="00D10CED" w:rsidP="00D10CED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0CED">
        <w:rPr>
          <w:rFonts w:ascii="Times New Roman" w:hAnsi="Times New Roman" w:cs="Times New Roman"/>
          <w:bCs/>
          <w:sz w:val="28"/>
          <w:szCs w:val="28"/>
        </w:rPr>
        <w:t>Правила ведения кассовых операций и расчетов  наличными денежными средствами в Республике Беларусь: [утв. постановлением Правления Национального банка Республики Беларусь от 26.03.2003г № 57].</w:t>
      </w:r>
    </w:p>
    <w:p w:rsidR="00D10CED" w:rsidRPr="00D10CED" w:rsidRDefault="00D10CED" w:rsidP="00D10CED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0CED">
        <w:rPr>
          <w:rFonts w:ascii="Times New Roman" w:hAnsi="Times New Roman" w:cs="Times New Roman"/>
          <w:bCs/>
          <w:sz w:val="28"/>
          <w:szCs w:val="28"/>
        </w:rPr>
        <w:t>Правила пользования средствами измерений в сфере торговой деятельности</w:t>
      </w:r>
      <w:proofErr w:type="gramStart"/>
      <w:r w:rsidRPr="00D10CED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D10CED">
        <w:rPr>
          <w:rFonts w:ascii="Times New Roman" w:hAnsi="Times New Roman" w:cs="Times New Roman"/>
          <w:bCs/>
          <w:sz w:val="28"/>
          <w:szCs w:val="28"/>
        </w:rPr>
        <w:t xml:space="preserve"> [утв. приказом Министерства торговли Республики Беларусь и Комитета по стандартизации, метрологии и сертификации Республики Беларусь от 07.12.1995г. № 76/206].</w:t>
      </w:r>
    </w:p>
    <w:p w:rsidR="00D10CED" w:rsidRPr="00D10CED" w:rsidRDefault="00D10CED" w:rsidP="00D10CED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0CED">
        <w:rPr>
          <w:rFonts w:ascii="Times New Roman" w:hAnsi="Times New Roman" w:cs="Times New Roman"/>
          <w:bCs/>
          <w:sz w:val="28"/>
          <w:szCs w:val="28"/>
        </w:rPr>
        <w:t>СТБ 1209-2005. Общественное питание. Термины и определения.</w:t>
      </w:r>
    </w:p>
    <w:p w:rsidR="00D10CED" w:rsidRPr="00D10CED" w:rsidRDefault="00D10CED" w:rsidP="00D10CED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0CED">
        <w:rPr>
          <w:rFonts w:ascii="Times New Roman" w:hAnsi="Times New Roman" w:cs="Times New Roman"/>
          <w:bCs/>
          <w:sz w:val="28"/>
          <w:szCs w:val="28"/>
        </w:rPr>
        <w:t>СТБ 1364.0-2002. Аппараты кассовые суммирующие и специальные компьютерные системы. Общие технические условия.</w:t>
      </w:r>
    </w:p>
    <w:p w:rsidR="00D10CED" w:rsidRPr="00D10CED" w:rsidRDefault="00D10CED" w:rsidP="00D10CED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0CED">
        <w:rPr>
          <w:rFonts w:ascii="Times New Roman" w:hAnsi="Times New Roman" w:cs="Times New Roman"/>
          <w:bCs/>
          <w:sz w:val="28"/>
          <w:szCs w:val="28"/>
        </w:rPr>
        <w:t>СТБ 1364.1-2002. Аппараты кассовые суммирующие и специальные компьютерные системы. Термины и определения.</w:t>
      </w:r>
    </w:p>
    <w:p w:rsidR="00D10CED" w:rsidRDefault="00D10CED" w:rsidP="00D10CED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0CED">
        <w:rPr>
          <w:rFonts w:ascii="Times New Roman" w:hAnsi="Times New Roman" w:cs="Times New Roman"/>
          <w:bCs/>
          <w:sz w:val="28"/>
          <w:szCs w:val="28"/>
        </w:rPr>
        <w:t>СТБ 1393-2003. Торговля. Термины и определения.</w:t>
      </w:r>
    </w:p>
    <w:p w:rsidR="00D10CED" w:rsidRDefault="00D10CED" w:rsidP="00D10CED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Default="00D10CED" w:rsidP="00D10CED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Default="00D10CED" w:rsidP="00D10CED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Default="00D10CED" w:rsidP="00D10CED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Default="00D10CED" w:rsidP="00D10CED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Default="00D10CED" w:rsidP="00D10CED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Default="00D10CED" w:rsidP="00D10CED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Default="00D10CED" w:rsidP="00D10CED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Default="00D10CED" w:rsidP="00D10CED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Default="00D10CED" w:rsidP="00D10CED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Default="00D10CED" w:rsidP="00D10CED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Default="00D10CED" w:rsidP="00D10CED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Default="00D10CED" w:rsidP="00D10CED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Default="00D10CED" w:rsidP="00D10CED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Default="00D10CED" w:rsidP="00D10CED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Default="00D10CED" w:rsidP="00D10CED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Default="00D10CED" w:rsidP="00D10CED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Default="00D10CED" w:rsidP="00D10CED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Default="00D10CED" w:rsidP="00D10CED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Default="00D10CED" w:rsidP="00D10CED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7AC7" w:rsidRPr="00927AC7" w:rsidRDefault="00927AC7" w:rsidP="00927AC7">
      <w:pPr>
        <w:pStyle w:val="a6"/>
        <w:spacing w:before="0" w:line="276" w:lineRule="auto"/>
        <w:ind w:firstLine="709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27AC7">
        <w:rPr>
          <w:rFonts w:ascii="Times New Roman" w:hAnsi="Times New Roman" w:cs="Times New Roman"/>
          <w:b/>
          <w:spacing w:val="-1"/>
          <w:sz w:val="28"/>
          <w:szCs w:val="28"/>
        </w:rPr>
        <w:lastRenderedPageBreak/>
        <w:t>КРИТЕРИИ ОЦЕНКИ КАЧЕСТВА</w:t>
      </w:r>
      <w:r w:rsidRPr="00927AC7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b/>
          <w:spacing w:val="-1"/>
          <w:sz w:val="28"/>
          <w:szCs w:val="28"/>
        </w:rPr>
        <w:t>ВЫПОЛНЕНИЯ</w:t>
      </w:r>
      <w:r w:rsidRPr="00927AC7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b/>
          <w:spacing w:val="-1"/>
          <w:sz w:val="28"/>
          <w:szCs w:val="28"/>
        </w:rPr>
        <w:t xml:space="preserve">ДОМАШНЕЙ </w:t>
      </w:r>
      <w:r w:rsidRPr="00927AC7">
        <w:rPr>
          <w:rFonts w:ascii="Times New Roman" w:hAnsi="Times New Roman" w:cs="Times New Roman"/>
          <w:b/>
          <w:spacing w:val="2"/>
          <w:sz w:val="28"/>
          <w:szCs w:val="28"/>
        </w:rPr>
        <w:t>КОН</w:t>
      </w:r>
      <w:r w:rsidRPr="00927AC7">
        <w:rPr>
          <w:rFonts w:ascii="Times New Roman" w:hAnsi="Times New Roman" w:cs="Times New Roman"/>
          <w:b/>
          <w:spacing w:val="-1"/>
          <w:sz w:val="28"/>
          <w:szCs w:val="28"/>
        </w:rPr>
        <w:t>ТРОЛЬНОЙ</w:t>
      </w:r>
      <w:r w:rsidRPr="00927AC7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b/>
          <w:spacing w:val="-2"/>
          <w:sz w:val="28"/>
          <w:szCs w:val="28"/>
        </w:rPr>
        <w:t>РАБОТЫ</w:t>
      </w:r>
    </w:p>
    <w:p w:rsidR="00927AC7" w:rsidRPr="00927AC7" w:rsidRDefault="00927AC7" w:rsidP="00927AC7">
      <w:pPr>
        <w:pStyle w:val="a6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7AC7" w:rsidRPr="00927AC7" w:rsidRDefault="00927AC7" w:rsidP="00927AC7">
      <w:pPr>
        <w:pStyle w:val="a6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927AC7">
        <w:rPr>
          <w:rFonts w:ascii="Times New Roman" w:hAnsi="Times New Roman" w:cs="Times New Roman"/>
          <w:spacing w:val="-1"/>
          <w:sz w:val="28"/>
          <w:szCs w:val="28"/>
          <w:u w:val="single"/>
        </w:rPr>
        <w:t>Оценка</w:t>
      </w:r>
      <w:r w:rsidRPr="00927AC7">
        <w:rPr>
          <w:rFonts w:ascii="Times New Roman" w:hAnsi="Times New Roman" w:cs="Times New Roman"/>
          <w:spacing w:val="5"/>
          <w:sz w:val="28"/>
          <w:szCs w:val="28"/>
          <w:u w:val="single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  <w:u w:val="single"/>
        </w:rPr>
        <w:t>«зачтено»</w:t>
      </w:r>
    </w:p>
    <w:p w:rsidR="00927AC7" w:rsidRPr="00927AC7" w:rsidRDefault="00927AC7" w:rsidP="00927AC7">
      <w:pPr>
        <w:pStyle w:val="a6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7AC7">
        <w:rPr>
          <w:rFonts w:ascii="Times New Roman" w:hAnsi="Times New Roman" w:cs="Times New Roman"/>
          <w:spacing w:val="-1"/>
          <w:sz w:val="28"/>
          <w:szCs w:val="28"/>
        </w:rPr>
        <w:t>Работа</w:t>
      </w:r>
      <w:r w:rsidRPr="00927AC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выполнена</w:t>
      </w:r>
      <w:r w:rsidRPr="00927AC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с</w:t>
      </w:r>
      <w:r w:rsidRPr="00927AC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соблюдением</w:t>
      </w:r>
      <w:r w:rsidRPr="00927AC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требований</w:t>
      </w:r>
      <w:r w:rsidRPr="00927AC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к</w:t>
      </w:r>
      <w:r w:rsidRPr="00927AC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оформлению</w:t>
      </w:r>
      <w:r w:rsidRPr="00927AC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и</w:t>
      </w:r>
      <w:r w:rsidRPr="00927AC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1"/>
          <w:sz w:val="28"/>
          <w:szCs w:val="28"/>
        </w:rPr>
        <w:t>содер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жанию</w:t>
      </w:r>
      <w:r w:rsidRPr="00927AC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изложенных</w:t>
      </w:r>
      <w:r w:rsidRPr="00927AC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в</w:t>
      </w:r>
      <w:r w:rsidRPr="00927AC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письменных</w:t>
      </w:r>
      <w:r w:rsidRPr="00927AC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рекомендациях,</w:t>
      </w:r>
      <w:r w:rsidRPr="00927AC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с</w:t>
      </w:r>
      <w:r w:rsidRPr="00927AC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которыми</w:t>
      </w:r>
      <w:r w:rsidRPr="00927AC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2"/>
          <w:sz w:val="28"/>
          <w:szCs w:val="28"/>
        </w:rPr>
        <w:t>учащиеся</w:t>
      </w:r>
      <w:r w:rsidRPr="00927AC7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знакомятся</w:t>
      </w:r>
      <w:r w:rsidRPr="00927A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927AC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установочных</w:t>
      </w:r>
      <w:r w:rsidRPr="00927AC7">
        <w:rPr>
          <w:rFonts w:ascii="Times New Roman" w:hAnsi="Times New Roman" w:cs="Times New Roman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занятиях</w:t>
      </w:r>
      <w:r w:rsidRPr="00927AC7">
        <w:rPr>
          <w:rFonts w:ascii="Times New Roman" w:hAnsi="Times New Roman" w:cs="Times New Roman"/>
          <w:sz w:val="28"/>
          <w:szCs w:val="28"/>
        </w:rPr>
        <w:t xml:space="preserve"> и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консультациях.</w:t>
      </w:r>
    </w:p>
    <w:p w:rsidR="00927AC7" w:rsidRPr="00927AC7" w:rsidRDefault="00927AC7" w:rsidP="00927AC7">
      <w:pPr>
        <w:pStyle w:val="a6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7AC7">
        <w:rPr>
          <w:rFonts w:ascii="Times New Roman" w:hAnsi="Times New Roman" w:cs="Times New Roman"/>
          <w:spacing w:val="-1"/>
          <w:sz w:val="28"/>
          <w:szCs w:val="28"/>
        </w:rPr>
        <w:t>Теоретические</w:t>
      </w:r>
      <w:r w:rsidRPr="00927AC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вопросы</w:t>
      </w:r>
      <w:r w:rsidRPr="00927AC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изложены</w:t>
      </w:r>
      <w:r w:rsidRPr="00927AC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в</w:t>
      </w:r>
      <w:r w:rsidRPr="00927AC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полном</w:t>
      </w:r>
      <w:r w:rsidRPr="00927AC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2"/>
          <w:sz w:val="28"/>
          <w:szCs w:val="28"/>
        </w:rPr>
        <w:t>объеме,</w:t>
      </w:r>
      <w:r w:rsidRPr="00927AC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строго</w:t>
      </w:r>
      <w:r w:rsidRPr="00927AC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по</w:t>
      </w:r>
      <w:r w:rsidRPr="00927AC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суще</w:t>
      </w:r>
      <w:r w:rsidRPr="00927AC7">
        <w:rPr>
          <w:rFonts w:ascii="Times New Roman" w:hAnsi="Times New Roman" w:cs="Times New Roman"/>
          <w:spacing w:val="1"/>
          <w:sz w:val="28"/>
          <w:szCs w:val="28"/>
        </w:rPr>
        <w:t>ству</w:t>
      </w:r>
      <w:r w:rsidRPr="00927AC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поставленного</w:t>
      </w:r>
      <w:r w:rsidRPr="00927AC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вопроса,</w:t>
      </w:r>
      <w:r w:rsidRPr="00927AC7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приведены</w:t>
      </w:r>
      <w:r w:rsidRPr="00927AC7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примеры</w:t>
      </w:r>
      <w:r w:rsidRPr="00927AC7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из</w:t>
      </w:r>
      <w:r w:rsidRPr="00927AC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практической</w:t>
      </w:r>
      <w:r w:rsidRPr="00927AC7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работы</w:t>
      </w:r>
      <w:r w:rsidRPr="00927AC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учащегося.</w:t>
      </w:r>
    </w:p>
    <w:p w:rsidR="00927AC7" w:rsidRPr="00927AC7" w:rsidRDefault="00927AC7" w:rsidP="00927AC7">
      <w:pPr>
        <w:pStyle w:val="a6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7AC7">
        <w:rPr>
          <w:rFonts w:ascii="Times New Roman" w:hAnsi="Times New Roman" w:cs="Times New Roman"/>
          <w:spacing w:val="-1"/>
          <w:sz w:val="28"/>
          <w:szCs w:val="28"/>
        </w:rPr>
        <w:t>Допускается</w:t>
      </w:r>
      <w:r w:rsidRPr="00927AC7">
        <w:rPr>
          <w:rFonts w:ascii="Times New Roman" w:hAnsi="Times New Roman" w:cs="Times New Roman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2-3</w:t>
      </w:r>
      <w:r w:rsidRPr="00927A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927AC7">
        <w:rPr>
          <w:rFonts w:ascii="Times New Roman" w:hAnsi="Times New Roman" w:cs="Times New Roman"/>
          <w:spacing w:val="-1"/>
          <w:sz w:val="28"/>
          <w:szCs w:val="28"/>
        </w:rPr>
        <w:t>несущественных</w:t>
      </w:r>
      <w:proofErr w:type="gramEnd"/>
      <w:r w:rsidRPr="00927AC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ошибки.</w:t>
      </w:r>
    </w:p>
    <w:p w:rsidR="00927AC7" w:rsidRPr="00927AC7" w:rsidRDefault="00927AC7" w:rsidP="00927AC7">
      <w:pPr>
        <w:pStyle w:val="a6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7AC7">
        <w:rPr>
          <w:rFonts w:ascii="Times New Roman" w:hAnsi="Times New Roman" w:cs="Times New Roman"/>
          <w:sz w:val="28"/>
          <w:szCs w:val="28"/>
        </w:rPr>
        <w:t>В</w:t>
      </w:r>
      <w:r w:rsidRPr="00927AC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практическом</w:t>
      </w:r>
      <w:r w:rsidRPr="00927AC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вопросе</w:t>
      </w:r>
      <w:r w:rsidRPr="00927AC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демонстрируется</w:t>
      </w:r>
      <w:r w:rsidRPr="00927AC7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знание</w:t>
      </w:r>
      <w:r w:rsidRPr="00927AC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основных</w:t>
      </w:r>
      <w:r w:rsidRPr="00927AC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докумен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тов</w:t>
      </w:r>
      <w:r w:rsidRPr="00927AC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и</w:t>
      </w:r>
      <w:r w:rsidRPr="00927AC7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теоретического</w:t>
      </w:r>
      <w:r w:rsidRPr="00927AC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материала,</w:t>
      </w:r>
      <w:r w:rsidRPr="00927AC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2"/>
          <w:sz w:val="28"/>
          <w:szCs w:val="28"/>
        </w:rPr>
        <w:t>умение</w:t>
      </w:r>
      <w:r w:rsidRPr="00927AC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анализировать,</w:t>
      </w:r>
      <w:r w:rsidRPr="00927AC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доказывать,</w:t>
      </w:r>
      <w:r w:rsidRPr="00927AC7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делать</w:t>
      </w:r>
      <w:r w:rsidRPr="00927AC7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выводы,</w:t>
      </w:r>
      <w:r w:rsidRPr="00927AC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3"/>
          <w:sz w:val="28"/>
          <w:szCs w:val="28"/>
        </w:rPr>
        <w:t>уметь</w:t>
      </w:r>
      <w:r w:rsidRPr="00927AC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увязывать</w:t>
      </w:r>
      <w:r w:rsidRPr="00927AC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их</w:t>
      </w:r>
      <w:r w:rsidRPr="00927AC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со</w:t>
      </w:r>
      <w:r w:rsidRPr="00927AC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своей</w:t>
      </w:r>
      <w:r w:rsidRPr="00927AC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практической</w:t>
      </w:r>
      <w:r w:rsidRPr="00927AC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деятельностью</w:t>
      </w:r>
      <w:r w:rsidRPr="00927AC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непосред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ственно</w:t>
      </w:r>
      <w:r w:rsidRPr="00927AC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в</w:t>
      </w:r>
      <w:r w:rsidRPr="00927A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торговом</w:t>
      </w:r>
      <w:r w:rsidRPr="00927AC7">
        <w:rPr>
          <w:rFonts w:ascii="Times New Roman" w:hAnsi="Times New Roman" w:cs="Times New Roman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предприятии.</w:t>
      </w:r>
    </w:p>
    <w:p w:rsidR="00927AC7" w:rsidRPr="00927AC7" w:rsidRDefault="00927AC7" w:rsidP="00927AC7">
      <w:pPr>
        <w:pStyle w:val="a6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927AC7">
        <w:rPr>
          <w:rFonts w:ascii="Times New Roman" w:hAnsi="Times New Roman" w:cs="Times New Roman"/>
          <w:spacing w:val="-1"/>
          <w:sz w:val="28"/>
          <w:szCs w:val="28"/>
          <w:u w:val="single"/>
        </w:rPr>
        <w:t>Оценка</w:t>
      </w:r>
      <w:r w:rsidRPr="00927AC7">
        <w:rPr>
          <w:rFonts w:ascii="Times New Roman" w:hAnsi="Times New Roman" w:cs="Times New Roman"/>
          <w:spacing w:val="5"/>
          <w:sz w:val="28"/>
          <w:szCs w:val="28"/>
          <w:u w:val="single"/>
        </w:rPr>
        <w:t xml:space="preserve"> </w:t>
      </w:r>
      <w:r w:rsidRPr="00927AC7">
        <w:rPr>
          <w:rFonts w:ascii="Times New Roman" w:hAnsi="Times New Roman" w:cs="Times New Roman"/>
          <w:spacing w:val="-3"/>
          <w:sz w:val="28"/>
          <w:szCs w:val="28"/>
          <w:u w:val="single"/>
        </w:rPr>
        <w:t>«не</w:t>
      </w:r>
      <w:r w:rsidRPr="00927AC7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  <w:u w:val="single"/>
        </w:rPr>
        <w:t>зачтено»</w:t>
      </w:r>
    </w:p>
    <w:p w:rsidR="00927AC7" w:rsidRPr="00927AC7" w:rsidRDefault="00927AC7" w:rsidP="00927AC7">
      <w:pPr>
        <w:pStyle w:val="a6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7AC7">
        <w:rPr>
          <w:rFonts w:ascii="Times New Roman" w:hAnsi="Times New Roman" w:cs="Times New Roman"/>
          <w:spacing w:val="-1"/>
          <w:sz w:val="28"/>
          <w:szCs w:val="28"/>
        </w:rPr>
        <w:t>Теоретический</w:t>
      </w:r>
      <w:r w:rsidRPr="00927AC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материал</w:t>
      </w:r>
      <w:r w:rsidRPr="00927AC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раскрыт</w:t>
      </w:r>
      <w:r w:rsidRPr="00927AC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поверхностно</w:t>
      </w:r>
      <w:r w:rsidRPr="00927AC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с</w:t>
      </w:r>
      <w:r w:rsidRPr="00927AC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отклонением</w:t>
      </w:r>
      <w:r w:rsidRPr="00927AC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2"/>
          <w:sz w:val="28"/>
          <w:szCs w:val="28"/>
        </w:rPr>
        <w:t>от</w:t>
      </w:r>
      <w:r w:rsidRPr="00927AC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2"/>
          <w:sz w:val="28"/>
          <w:szCs w:val="28"/>
        </w:rPr>
        <w:t>темы</w:t>
      </w:r>
      <w:r w:rsidRPr="00927AC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вопроса,</w:t>
      </w:r>
      <w:r w:rsidRPr="00927AC7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или</w:t>
      </w:r>
      <w:r w:rsidRPr="00927AC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не</w:t>
      </w:r>
      <w:r w:rsidRPr="00927AC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соответствует</w:t>
      </w:r>
      <w:r w:rsidRPr="00927AC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установленному</w:t>
      </w:r>
      <w:r w:rsidRPr="00927AC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варианту.</w:t>
      </w:r>
      <w:r w:rsidRPr="00927AC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2"/>
          <w:sz w:val="28"/>
          <w:szCs w:val="28"/>
        </w:rPr>
        <w:t>Нет</w:t>
      </w:r>
      <w:r w:rsidRPr="00927AC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логики</w:t>
      </w:r>
      <w:r w:rsidRPr="00927AC7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изло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жения</w:t>
      </w:r>
      <w:r w:rsidRPr="00927AC7">
        <w:rPr>
          <w:rFonts w:ascii="Times New Roman" w:hAnsi="Times New Roman" w:cs="Times New Roman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материала.</w:t>
      </w:r>
    </w:p>
    <w:p w:rsidR="00927AC7" w:rsidRPr="00927AC7" w:rsidRDefault="00927AC7" w:rsidP="00927AC7">
      <w:pPr>
        <w:pStyle w:val="a6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7AC7">
        <w:rPr>
          <w:rFonts w:ascii="Times New Roman" w:hAnsi="Times New Roman" w:cs="Times New Roman"/>
          <w:spacing w:val="-1"/>
          <w:sz w:val="28"/>
          <w:szCs w:val="28"/>
        </w:rPr>
        <w:t>Приведен</w:t>
      </w:r>
      <w:r w:rsidRPr="00927AC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материал</w:t>
      </w:r>
      <w:r w:rsidRPr="00927AC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из</w:t>
      </w:r>
      <w:r w:rsidRPr="00927AC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устаревших</w:t>
      </w:r>
      <w:r w:rsidRPr="00927AC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документов,</w:t>
      </w:r>
      <w:r w:rsidRPr="00927AC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не</w:t>
      </w:r>
      <w:r w:rsidRPr="00927AC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увязан</w:t>
      </w:r>
      <w:r w:rsidRPr="00927AC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с</w:t>
      </w:r>
      <w:r w:rsidRPr="00927AC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торговой</w:t>
      </w:r>
      <w:r w:rsidRPr="00927AC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практикой.</w:t>
      </w:r>
    </w:p>
    <w:p w:rsidR="00927AC7" w:rsidRPr="00927AC7" w:rsidRDefault="00927AC7" w:rsidP="00927AC7">
      <w:pPr>
        <w:pStyle w:val="a6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7AC7">
        <w:rPr>
          <w:rFonts w:ascii="Times New Roman" w:hAnsi="Times New Roman" w:cs="Times New Roman"/>
          <w:spacing w:val="-1"/>
          <w:sz w:val="28"/>
          <w:szCs w:val="28"/>
        </w:rPr>
        <w:t>Допущены</w:t>
      </w:r>
      <w:r w:rsidRPr="00927AC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грубые</w:t>
      </w:r>
      <w:r w:rsidRPr="00927AC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ошибки</w:t>
      </w:r>
      <w:r w:rsidRPr="00927AC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при</w:t>
      </w:r>
      <w:r w:rsidRPr="00927AC7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решении</w:t>
      </w:r>
      <w:r w:rsidRPr="00927AC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практических</w:t>
      </w:r>
      <w:r w:rsidRPr="00927AC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ситуаций</w:t>
      </w:r>
      <w:r w:rsidRPr="00927AC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или</w:t>
      </w:r>
      <w:r w:rsidRPr="00927AC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ситуация</w:t>
      </w:r>
      <w:r w:rsidRPr="00927AC7">
        <w:rPr>
          <w:rFonts w:ascii="Times New Roman" w:hAnsi="Times New Roman" w:cs="Times New Roman"/>
          <w:sz w:val="28"/>
          <w:szCs w:val="28"/>
        </w:rPr>
        <w:t xml:space="preserve"> не</w:t>
      </w:r>
      <w:r w:rsidRPr="00927AC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решена.</w:t>
      </w:r>
    </w:p>
    <w:p w:rsidR="00927AC7" w:rsidRPr="00927AC7" w:rsidRDefault="00927AC7" w:rsidP="00927AC7">
      <w:pPr>
        <w:pStyle w:val="a6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7AC7">
        <w:rPr>
          <w:rFonts w:ascii="Times New Roman" w:hAnsi="Times New Roman" w:cs="Times New Roman"/>
          <w:spacing w:val="-1"/>
          <w:sz w:val="28"/>
          <w:szCs w:val="28"/>
        </w:rPr>
        <w:t>Нарушены</w:t>
      </w:r>
      <w:r w:rsidRPr="00927AC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требования</w:t>
      </w:r>
      <w:r w:rsidRPr="00927AC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к</w:t>
      </w:r>
      <w:r w:rsidRPr="00927AC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оформлению</w:t>
      </w:r>
      <w:r w:rsidRPr="00927AC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контрольной</w:t>
      </w:r>
      <w:r w:rsidRPr="00927AC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работы,</w:t>
      </w:r>
      <w:r w:rsidRPr="00927AC7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не</w:t>
      </w:r>
      <w:r w:rsidRPr="00927AC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указан</w:t>
      </w:r>
      <w:r w:rsidRPr="00927AC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список</w:t>
      </w:r>
      <w:r w:rsidRPr="00927AC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рекомендуемой</w:t>
      </w:r>
      <w:r w:rsidRPr="00927AC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литературы,</w:t>
      </w:r>
      <w:r w:rsidRPr="00927AC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работа</w:t>
      </w:r>
      <w:r w:rsidRPr="00927AC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2"/>
          <w:sz w:val="28"/>
          <w:szCs w:val="28"/>
        </w:rPr>
        <w:t>написана</w:t>
      </w:r>
      <w:r w:rsidRPr="00927AC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неграмотно,</w:t>
      </w:r>
      <w:r w:rsidRPr="00927AC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оформлена</w:t>
      </w:r>
      <w:r w:rsidRPr="00927AC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неаккуратно.</w:t>
      </w:r>
    </w:p>
    <w:p w:rsidR="00927AC7" w:rsidRPr="00927AC7" w:rsidRDefault="00927AC7" w:rsidP="00927AC7">
      <w:pPr>
        <w:suppressAutoHyphens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27AC7" w:rsidRPr="00927AC7" w:rsidSect="00614DD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6B"/>
    <w:multiLevelType w:val="multilevel"/>
    <w:tmpl w:val="0000016A"/>
    <w:lvl w:ilvl="0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>
    <w:nsid w:val="05B64BD6"/>
    <w:multiLevelType w:val="hybridMultilevel"/>
    <w:tmpl w:val="3886CC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3E0BEB"/>
    <w:multiLevelType w:val="hybridMultilevel"/>
    <w:tmpl w:val="E2764E98"/>
    <w:lvl w:ilvl="0" w:tplc="97984DE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>
    <w:nsid w:val="0A6914F2"/>
    <w:multiLevelType w:val="multilevel"/>
    <w:tmpl w:val="837E0F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5A713C"/>
    <w:multiLevelType w:val="hybridMultilevel"/>
    <w:tmpl w:val="DB74B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951BF3"/>
    <w:multiLevelType w:val="hybridMultilevel"/>
    <w:tmpl w:val="18C83A02"/>
    <w:lvl w:ilvl="0" w:tplc="705E3D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FB30330"/>
    <w:multiLevelType w:val="hybridMultilevel"/>
    <w:tmpl w:val="E80245D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5D66A49"/>
    <w:multiLevelType w:val="hybridMultilevel"/>
    <w:tmpl w:val="5D668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DE247F"/>
    <w:multiLevelType w:val="hybridMultilevel"/>
    <w:tmpl w:val="4D620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692C69"/>
    <w:multiLevelType w:val="hybridMultilevel"/>
    <w:tmpl w:val="DEC85B0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A28365D"/>
    <w:multiLevelType w:val="hybridMultilevel"/>
    <w:tmpl w:val="A5486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A1EB6"/>
    <w:multiLevelType w:val="multilevel"/>
    <w:tmpl w:val="B486170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E2157C"/>
    <w:multiLevelType w:val="hybridMultilevel"/>
    <w:tmpl w:val="76FC426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7812FDE"/>
    <w:multiLevelType w:val="hybridMultilevel"/>
    <w:tmpl w:val="7286FE6E"/>
    <w:lvl w:ilvl="0" w:tplc="D87451A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">
    <w:nsid w:val="2C365C67"/>
    <w:multiLevelType w:val="hybridMultilevel"/>
    <w:tmpl w:val="3D1E3C6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CD34D1A"/>
    <w:multiLevelType w:val="hybridMultilevel"/>
    <w:tmpl w:val="DB74B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9C6498"/>
    <w:multiLevelType w:val="hybridMultilevel"/>
    <w:tmpl w:val="EEB8C2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2DBD7787"/>
    <w:multiLevelType w:val="hybridMultilevel"/>
    <w:tmpl w:val="EE54A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1F65C6"/>
    <w:multiLevelType w:val="hybridMultilevel"/>
    <w:tmpl w:val="EEAE131C"/>
    <w:lvl w:ilvl="0" w:tplc="706EA7D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>
    <w:nsid w:val="32BB6519"/>
    <w:multiLevelType w:val="hybridMultilevel"/>
    <w:tmpl w:val="6C4C2D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C8E429E"/>
    <w:multiLevelType w:val="hybridMultilevel"/>
    <w:tmpl w:val="95905C72"/>
    <w:lvl w:ilvl="0" w:tplc="EDFEB17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0D4EB4"/>
    <w:multiLevelType w:val="hybridMultilevel"/>
    <w:tmpl w:val="19EE031C"/>
    <w:lvl w:ilvl="0" w:tplc="E356FD1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2">
    <w:nsid w:val="3DA355D7"/>
    <w:multiLevelType w:val="hybridMultilevel"/>
    <w:tmpl w:val="98D6D982"/>
    <w:lvl w:ilvl="0" w:tplc="D9B6A99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3">
    <w:nsid w:val="3F960CEA"/>
    <w:multiLevelType w:val="hybridMultilevel"/>
    <w:tmpl w:val="BAAE5410"/>
    <w:lvl w:ilvl="0" w:tplc="39FE1D3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4">
    <w:nsid w:val="445776E2"/>
    <w:multiLevelType w:val="hybridMultilevel"/>
    <w:tmpl w:val="0CE85D6E"/>
    <w:lvl w:ilvl="0" w:tplc="2EEA575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5">
    <w:nsid w:val="447D26FD"/>
    <w:multiLevelType w:val="hybridMultilevel"/>
    <w:tmpl w:val="E2F08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44C02E86"/>
    <w:multiLevelType w:val="hybridMultilevel"/>
    <w:tmpl w:val="13201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450C33"/>
    <w:multiLevelType w:val="hybridMultilevel"/>
    <w:tmpl w:val="42B6A5D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8094337"/>
    <w:multiLevelType w:val="hybridMultilevel"/>
    <w:tmpl w:val="96FEF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5A3D3D"/>
    <w:multiLevelType w:val="hybridMultilevel"/>
    <w:tmpl w:val="9ED6ED66"/>
    <w:lvl w:ilvl="0" w:tplc="157CBE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4FBD5AB3"/>
    <w:multiLevelType w:val="hybridMultilevel"/>
    <w:tmpl w:val="9E6AF638"/>
    <w:lvl w:ilvl="0" w:tplc="05922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0731407"/>
    <w:multiLevelType w:val="hybridMultilevel"/>
    <w:tmpl w:val="F1D050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53547599"/>
    <w:multiLevelType w:val="hybridMultilevel"/>
    <w:tmpl w:val="7DCA43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53CD2E21"/>
    <w:multiLevelType w:val="hybridMultilevel"/>
    <w:tmpl w:val="2E1E8440"/>
    <w:lvl w:ilvl="0" w:tplc="6DE8D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43E244E"/>
    <w:multiLevelType w:val="hybridMultilevel"/>
    <w:tmpl w:val="EF8C8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C129E5"/>
    <w:multiLevelType w:val="hybridMultilevel"/>
    <w:tmpl w:val="E65C1D82"/>
    <w:lvl w:ilvl="0" w:tplc="0904289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6">
    <w:nsid w:val="60C53143"/>
    <w:multiLevelType w:val="multilevel"/>
    <w:tmpl w:val="240C62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92B7448"/>
    <w:multiLevelType w:val="hybridMultilevel"/>
    <w:tmpl w:val="89AACB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699D7589"/>
    <w:multiLevelType w:val="hybridMultilevel"/>
    <w:tmpl w:val="C8CCBB5A"/>
    <w:lvl w:ilvl="0" w:tplc="910C0E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40069FB"/>
    <w:multiLevelType w:val="hybridMultilevel"/>
    <w:tmpl w:val="C59C9130"/>
    <w:lvl w:ilvl="0" w:tplc="AC862F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79546F3B"/>
    <w:multiLevelType w:val="hybridMultilevel"/>
    <w:tmpl w:val="1FDCB13E"/>
    <w:lvl w:ilvl="0" w:tplc="4F8067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ACA65F4"/>
    <w:multiLevelType w:val="hybridMultilevel"/>
    <w:tmpl w:val="12CC6B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CFC3570"/>
    <w:multiLevelType w:val="hybridMultilevel"/>
    <w:tmpl w:val="C89A3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5D1DFC"/>
    <w:multiLevelType w:val="hybridMultilevel"/>
    <w:tmpl w:val="47DE8E20"/>
    <w:lvl w:ilvl="0" w:tplc="DC9015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>
    <w:nsid w:val="7DB31BAB"/>
    <w:multiLevelType w:val="hybridMultilevel"/>
    <w:tmpl w:val="3692C5C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18"/>
  </w:num>
  <w:num w:numId="5">
    <w:abstractNumId w:val="21"/>
  </w:num>
  <w:num w:numId="6">
    <w:abstractNumId w:val="35"/>
  </w:num>
  <w:num w:numId="7">
    <w:abstractNumId w:val="23"/>
  </w:num>
  <w:num w:numId="8">
    <w:abstractNumId w:val="2"/>
  </w:num>
  <w:num w:numId="9">
    <w:abstractNumId w:val="22"/>
  </w:num>
  <w:num w:numId="10">
    <w:abstractNumId w:val="24"/>
  </w:num>
  <w:num w:numId="11">
    <w:abstractNumId w:val="28"/>
  </w:num>
  <w:num w:numId="12">
    <w:abstractNumId w:val="26"/>
  </w:num>
  <w:num w:numId="13">
    <w:abstractNumId w:val="5"/>
  </w:num>
  <w:num w:numId="14">
    <w:abstractNumId w:val="29"/>
  </w:num>
  <w:num w:numId="15">
    <w:abstractNumId w:val="30"/>
  </w:num>
  <w:num w:numId="16">
    <w:abstractNumId w:val="43"/>
  </w:num>
  <w:num w:numId="17">
    <w:abstractNumId w:val="38"/>
  </w:num>
  <w:num w:numId="18">
    <w:abstractNumId w:val="40"/>
  </w:num>
  <w:num w:numId="19">
    <w:abstractNumId w:val="39"/>
  </w:num>
  <w:num w:numId="20">
    <w:abstractNumId w:val="33"/>
  </w:num>
  <w:num w:numId="21">
    <w:abstractNumId w:val="15"/>
  </w:num>
  <w:num w:numId="22">
    <w:abstractNumId w:val="41"/>
  </w:num>
  <w:num w:numId="23">
    <w:abstractNumId w:val="19"/>
  </w:num>
  <w:num w:numId="24">
    <w:abstractNumId w:val="27"/>
  </w:num>
  <w:num w:numId="25">
    <w:abstractNumId w:val="25"/>
  </w:num>
  <w:num w:numId="26">
    <w:abstractNumId w:val="6"/>
  </w:num>
  <w:num w:numId="27">
    <w:abstractNumId w:val="12"/>
  </w:num>
  <w:num w:numId="28">
    <w:abstractNumId w:val="31"/>
  </w:num>
  <w:num w:numId="29">
    <w:abstractNumId w:val="1"/>
  </w:num>
  <w:num w:numId="30">
    <w:abstractNumId w:val="9"/>
  </w:num>
  <w:num w:numId="31">
    <w:abstractNumId w:val="32"/>
  </w:num>
  <w:num w:numId="32">
    <w:abstractNumId w:val="44"/>
  </w:num>
  <w:num w:numId="33">
    <w:abstractNumId w:val="14"/>
  </w:num>
  <w:num w:numId="34">
    <w:abstractNumId w:val="37"/>
  </w:num>
  <w:num w:numId="35">
    <w:abstractNumId w:val="20"/>
  </w:num>
  <w:num w:numId="36">
    <w:abstractNumId w:val="4"/>
  </w:num>
  <w:num w:numId="37">
    <w:abstractNumId w:val="36"/>
  </w:num>
  <w:num w:numId="38">
    <w:abstractNumId w:val="11"/>
  </w:num>
  <w:num w:numId="39">
    <w:abstractNumId w:val="3"/>
  </w:num>
  <w:num w:numId="40">
    <w:abstractNumId w:val="10"/>
  </w:num>
  <w:num w:numId="41">
    <w:abstractNumId w:val="34"/>
  </w:num>
  <w:num w:numId="42">
    <w:abstractNumId w:val="7"/>
  </w:num>
  <w:num w:numId="43">
    <w:abstractNumId w:val="16"/>
  </w:num>
  <w:num w:numId="44">
    <w:abstractNumId w:val="0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1AFC"/>
    <w:rsid w:val="00001B5A"/>
    <w:rsid w:val="00026A8D"/>
    <w:rsid w:val="0003228A"/>
    <w:rsid w:val="0004005A"/>
    <w:rsid w:val="000428AF"/>
    <w:rsid w:val="0008151B"/>
    <w:rsid w:val="001A720F"/>
    <w:rsid w:val="001C0434"/>
    <w:rsid w:val="00221F82"/>
    <w:rsid w:val="0029306D"/>
    <w:rsid w:val="002D7DB4"/>
    <w:rsid w:val="00380A93"/>
    <w:rsid w:val="00397B4C"/>
    <w:rsid w:val="003F21F8"/>
    <w:rsid w:val="0042495A"/>
    <w:rsid w:val="0051207D"/>
    <w:rsid w:val="00521AFC"/>
    <w:rsid w:val="005306F5"/>
    <w:rsid w:val="005A1703"/>
    <w:rsid w:val="005B1583"/>
    <w:rsid w:val="005D5AFA"/>
    <w:rsid w:val="005F4F37"/>
    <w:rsid w:val="00614DDD"/>
    <w:rsid w:val="00631A36"/>
    <w:rsid w:val="00631DC9"/>
    <w:rsid w:val="006452D6"/>
    <w:rsid w:val="0069566E"/>
    <w:rsid w:val="00784517"/>
    <w:rsid w:val="00823B66"/>
    <w:rsid w:val="00826702"/>
    <w:rsid w:val="0087533D"/>
    <w:rsid w:val="00927AC7"/>
    <w:rsid w:val="00937B43"/>
    <w:rsid w:val="009625AF"/>
    <w:rsid w:val="00963347"/>
    <w:rsid w:val="009701BB"/>
    <w:rsid w:val="009A6FC2"/>
    <w:rsid w:val="009B54E1"/>
    <w:rsid w:val="009E08B9"/>
    <w:rsid w:val="00A5189C"/>
    <w:rsid w:val="00A60332"/>
    <w:rsid w:val="00A735FE"/>
    <w:rsid w:val="00AC3052"/>
    <w:rsid w:val="00AE6225"/>
    <w:rsid w:val="00AF0419"/>
    <w:rsid w:val="00B23D51"/>
    <w:rsid w:val="00B44BB5"/>
    <w:rsid w:val="00B822F9"/>
    <w:rsid w:val="00BA32E2"/>
    <w:rsid w:val="00BB01D8"/>
    <w:rsid w:val="00BC1FE1"/>
    <w:rsid w:val="00C75D8E"/>
    <w:rsid w:val="00D10CED"/>
    <w:rsid w:val="00D16E25"/>
    <w:rsid w:val="00D320B0"/>
    <w:rsid w:val="00D52B54"/>
    <w:rsid w:val="00D775A5"/>
    <w:rsid w:val="00D8240D"/>
    <w:rsid w:val="00DD5765"/>
    <w:rsid w:val="00DF6547"/>
    <w:rsid w:val="00E71121"/>
    <w:rsid w:val="00F02BDA"/>
    <w:rsid w:val="00F31AB1"/>
    <w:rsid w:val="00F37F31"/>
    <w:rsid w:val="00FA3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43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5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14DDD"/>
    <w:pPr>
      <w:widowControl w:val="0"/>
      <w:autoSpaceDE w:val="0"/>
      <w:autoSpaceDN w:val="0"/>
      <w:adjustRightInd w:val="0"/>
      <w:spacing w:after="0" w:line="300" w:lineRule="auto"/>
      <w:ind w:left="680"/>
    </w:pPr>
    <w:rPr>
      <w:rFonts w:ascii="Arial" w:eastAsia="Times New Roman" w:hAnsi="Arial" w:cs="Arial"/>
      <w:i/>
      <w:iCs/>
      <w:sz w:val="16"/>
      <w:szCs w:val="16"/>
    </w:rPr>
  </w:style>
  <w:style w:type="paragraph" w:styleId="a3">
    <w:name w:val="List Paragraph"/>
    <w:basedOn w:val="a"/>
    <w:uiPriority w:val="34"/>
    <w:qFormat/>
    <w:rsid w:val="009A6F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6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FC2"/>
    <w:rPr>
      <w:rFonts w:ascii="Tahoma" w:hAnsi="Tahoma" w:cs="Tahoma"/>
      <w:sz w:val="16"/>
      <w:szCs w:val="16"/>
    </w:rPr>
  </w:style>
  <w:style w:type="paragraph" w:customStyle="1" w:styleId="21">
    <w:name w:val="2. Загол"/>
    <w:basedOn w:val="2"/>
    <w:link w:val="22"/>
    <w:qFormat/>
    <w:rsid w:val="005B1583"/>
    <w:pPr>
      <w:keepLines w:val="0"/>
      <w:spacing w:before="240" w:after="60" w:line="240" w:lineRule="auto"/>
      <w:ind w:firstLine="709"/>
      <w:jc w:val="both"/>
    </w:pPr>
    <w:rPr>
      <w:rFonts w:ascii="Cambria" w:eastAsia="Times New Roman" w:hAnsi="Cambria" w:cs="Times New Roman"/>
      <w:b w:val="0"/>
      <w:i/>
      <w:iCs/>
      <w:color w:val="auto"/>
      <w:sz w:val="32"/>
      <w:szCs w:val="20"/>
      <w:lang w:eastAsia="en-US" w:bidi="en-US"/>
    </w:rPr>
  </w:style>
  <w:style w:type="character" w:customStyle="1" w:styleId="22">
    <w:name w:val="2. Загол Знак"/>
    <w:link w:val="21"/>
    <w:rsid w:val="005B1583"/>
    <w:rPr>
      <w:rFonts w:ascii="Cambria" w:eastAsia="Times New Roman" w:hAnsi="Cambria" w:cs="Times New Roman"/>
      <w:bCs/>
      <w:i/>
      <w:iCs/>
      <w:sz w:val="32"/>
      <w:szCs w:val="20"/>
      <w:lang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5B15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odytext2">
    <w:name w:val="Body text (2)_"/>
    <w:basedOn w:val="a0"/>
    <w:link w:val="Bodytext20"/>
    <w:rsid w:val="00F31AB1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">
    <w:name w:val="Body text_"/>
    <w:basedOn w:val="a0"/>
    <w:link w:val="1"/>
    <w:rsid w:val="00F31AB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Italic">
    <w:name w:val="Body text + Italic"/>
    <w:basedOn w:val="Bodytext"/>
    <w:rsid w:val="00F31AB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F31AB1"/>
    <w:pPr>
      <w:widowControl w:val="0"/>
      <w:shd w:val="clear" w:color="auto" w:fill="FFFFFF"/>
      <w:spacing w:after="0" w:line="221" w:lineRule="exact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1">
    <w:name w:val="Основной текст1"/>
    <w:basedOn w:val="a"/>
    <w:link w:val="Bodytext"/>
    <w:rsid w:val="00F31AB1"/>
    <w:pPr>
      <w:widowControl w:val="0"/>
      <w:shd w:val="clear" w:color="auto" w:fill="FFFFFF"/>
      <w:spacing w:after="180" w:line="221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Tablecaption">
    <w:name w:val="Table caption_"/>
    <w:basedOn w:val="a0"/>
    <w:link w:val="Tablecaption0"/>
    <w:rsid w:val="00F31AB1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Bodytext6pt">
    <w:name w:val="Body text + 6 pt"/>
    <w:basedOn w:val="Bodytext"/>
    <w:rsid w:val="00F31A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Bodytext7ptBold">
    <w:name w:val="Body text + 7 pt;Bold"/>
    <w:basedOn w:val="Bodytext"/>
    <w:rsid w:val="00F31A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a"/>
    <w:link w:val="Tablecaption"/>
    <w:rsid w:val="00F31AB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a6">
    <w:name w:val="Body Text"/>
    <w:basedOn w:val="a"/>
    <w:link w:val="10"/>
    <w:uiPriority w:val="99"/>
    <w:semiHidden/>
    <w:unhideWhenUsed/>
    <w:rsid w:val="0042495A"/>
    <w:pPr>
      <w:widowControl w:val="0"/>
      <w:shd w:val="clear" w:color="auto" w:fill="FFFFFF"/>
      <w:spacing w:before="540" w:after="0" w:line="259" w:lineRule="exact"/>
      <w:ind w:firstLine="280"/>
      <w:jc w:val="both"/>
    </w:pPr>
    <w:rPr>
      <w:rFonts w:ascii="Palatino Linotype" w:hAnsi="Palatino Linotype" w:cs="Palatino Linotype"/>
      <w:sz w:val="21"/>
      <w:szCs w:val="21"/>
    </w:rPr>
  </w:style>
  <w:style w:type="character" w:customStyle="1" w:styleId="a7">
    <w:name w:val="Основной текст Знак"/>
    <w:basedOn w:val="a0"/>
    <w:uiPriority w:val="99"/>
    <w:semiHidden/>
    <w:rsid w:val="0042495A"/>
  </w:style>
  <w:style w:type="character" w:customStyle="1" w:styleId="10">
    <w:name w:val="Основной текст Знак1"/>
    <w:basedOn w:val="a0"/>
    <w:link w:val="a6"/>
    <w:uiPriority w:val="99"/>
    <w:semiHidden/>
    <w:locked/>
    <w:rsid w:val="0042495A"/>
    <w:rPr>
      <w:rFonts w:ascii="Palatino Linotype" w:hAnsi="Palatino Linotype" w:cs="Palatino Linotype"/>
      <w:sz w:val="21"/>
      <w:szCs w:val="21"/>
      <w:shd w:val="clear" w:color="auto" w:fill="FFFFFF"/>
    </w:rPr>
  </w:style>
  <w:style w:type="character" w:customStyle="1" w:styleId="10pt2">
    <w:name w:val="Основной текст + 10 pt2"/>
    <w:aliases w:val="Полужирный12,Курсив10"/>
    <w:basedOn w:val="10"/>
    <w:uiPriority w:val="99"/>
    <w:rsid w:val="0042495A"/>
    <w:rPr>
      <w:rFonts w:ascii="Palatino Linotype" w:hAnsi="Palatino Linotype" w:cs="Palatino Linotype"/>
      <w:b/>
      <w:bCs/>
      <w:i/>
      <w:iCs/>
      <w:sz w:val="20"/>
      <w:szCs w:val="20"/>
      <w:shd w:val="clear" w:color="auto" w:fill="FFFFFF"/>
    </w:rPr>
  </w:style>
  <w:style w:type="character" w:customStyle="1" w:styleId="11">
    <w:name w:val="Основной текст + Полужирный1"/>
    <w:aliases w:val="Курсив3"/>
    <w:basedOn w:val="10"/>
    <w:uiPriority w:val="99"/>
    <w:rsid w:val="0042495A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11pt1">
    <w:name w:val="Основной текст + 11 pt1"/>
    <w:aliases w:val="Полужирный2"/>
    <w:basedOn w:val="10"/>
    <w:uiPriority w:val="99"/>
    <w:rsid w:val="0042495A"/>
    <w:rPr>
      <w:rFonts w:ascii="Palatino Linotype" w:hAnsi="Palatino Linotype" w:cs="Palatino Linotype"/>
      <w:b/>
      <w:bCs/>
      <w:noProof/>
      <w:sz w:val="22"/>
      <w:szCs w:val="22"/>
      <w:shd w:val="clear" w:color="auto" w:fill="FFFFFF"/>
    </w:rPr>
  </w:style>
  <w:style w:type="paragraph" w:customStyle="1" w:styleId="4">
    <w:name w:val="4. Осн. текс"/>
    <w:basedOn w:val="a"/>
    <w:link w:val="40"/>
    <w:uiPriority w:val="99"/>
    <w:qFormat/>
    <w:rsid w:val="00001B5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 w:bidi="en-US"/>
    </w:rPr>
  </w:style>
  <w:style w:type="character" w:customStyle="1" w:styleId="40">
    <w:name w:val="4. Осн. текс Знак"/>
    <w:link w:val="4"/>
    <w:uiPriority w:val="99"/>
    <w:rsid w:val="00001B5A"/>
    <w:rPr>
      <w:rFonts w:ascii="Times New Roman" w:eastAsia="Calibri" w:hAnsi="Times New Roman" w:cs="Times New Roman"/>
      <w:sz w:val="28"/>
      <w:szCs w:val="2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5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F51A2-18CD-457E-BFBF-A68245D65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12</Pages>
  <Words>2539</Words>
  <Characters>14475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2005-11-03T22:25:00Z</cp:lastPrinted>
  <dcterms:created xsi:type="dcterms:W3CDTF">2013-02-27T11:36:00Z</dcterms:created>
  <dcterms:modified xsi:type="dcterms:W3CDTF">2025-09-18T06:14:00Z</dcterms:modified>
</cp:coreProperties>
</file>